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0" w:rsidRDefault="00E75F20"/>
    <w:p w:rsidR="00E75F20" w:rsidRDefault="00E75F20"/>
    <w:p w:rsidR="00E75F20" w:rsidRDefault="00E75F20">
      <w:r>
        <w:rPr>
          <w:noProof/>
        </w:rPr>
        <w:drawing>
          <wp:anchor distT="0" distB="0" distL="114300" distR="114300" simplePos="0" relativeHeight="251658240" behindDoc="0" locked="0" layoutInCell="1" allowOverlap="1" wp14:anchorId="371E7A3F" wp14:editId="27449EE7">
            <wp:simplePos x="0" y="0"/>
            <wp:positionH relativeFrom="column">
              <wp:posOffset>2274570</wp:posOffset>
            </wp:positionH>
            <wp:positionV relativeFrom="page">
              <wp:posOffset>1637030</wp:posOffset>
            </wp:positionV>
            <wp:extent cx="1380490" cy="1837690"/>
            <wp:effectExtent l="0" t="0" r="0" b="0"/>
            <wp:wrapSquare wrapText="right"/>
            <wp:docPr id="1" name="Picture 1" descr="coun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y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20" w:rsidRDefault="00E75F20"/>
    <w:p w:rsidR="00E75F20" w:rsidRDefault="00E75F20"/>
    <w:p w:rsidR="00E75F20" w:rsidRDefault="00E75F20"/>
    <w:p w:rsidR="00E75F20" w:rsidRDefault="00E75F20"/>
    <w:p w:rsidR="00E75F20" w:rsidRDefault="00E75F20"/>
    <w:p w:rsidR="00E75F20" w:rsidRDefault="00E75F20" w:rsidP="00E75F2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Zoning/Planning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Charleston County BZA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Variance Application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sz w:val="56"/>
        </w:rPr>
        <w:t xml:space="preserve">Package </w:t>
      </w:r>
      <w:r>
        <w:rPr>
          <w:rFonts w:ascii="Arial" w:hAnsi="Arial" w:cs="Arial"/>
          <w:b/>
          <w:sz w:val="56"/>
        </w:rPr>
        <w:t>(1 of 2)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b/>
          <w:sz w:val="56"/>
        </w:rPr>
      </w:pP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Forms to be returned to the 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Planning Department with Items 1-7</w:t>
      </w:r>
    </w:p>
    <w:p w:rsidR="00E75F20" w:rsidRDefault="00E75F20" w:rsidP="00E75F2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E75F20" w:rsidRDefault="00E75F20" w:rsidP="00E75F2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ermStart w:id="547165499" w:edGrp="everyone"/>
      <w:sdt>
        <w:sdtPr>
          <w:rPr>
            <w:rFonts w:ascii="Arial" w:hAnsi="Arial" w:cs="Arial"/>
            <w:sz w:val="36"/>
          </w:rPr>
          <w:id w:val="-144792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permEnd w:id="547165499"/>
      <w:r>
        <w:rPr>
          <w:rFonts w:ascii="Arial" w:hAnsi="Arial" w:cs="Arial"/>
          <w:sz w:val="28"/>
        </w:rPr>
        <w:tab/>
        <w:t>Variance Application</w:t>
      </w:r>
    </w:p>
    <w:p w:rsidR="00E75F20" w:rsidRDefault="00E75F20" w:rsidP="00E75F2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E75F20">
        <w:rPr>
          <w:rFonts w:ascii="Arial" w:hAnsi="Arial" w:cs="Arial"/>
          <w:sz w:val="36"/>
        </w:rPr>
        <w:tab/>
      </w:r>
      <w:permStart w:id="1493791006" w:edGrp="everyone"/>
      <w:sdt>
        <w:sdtPr>
          <w:rPr>
            <w:rFonts w:ascii="Arial" w:hAnsi="Arial" w:cs="Arial"/>
            <w:sz w:val="36"/>
          </w:rPr>
          <w:id w:val="-3301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permEnd w:id="1493791006"/>
      <w:r>
        <w:rPr>
          <w:rFonts w:ascii="Arial" w:hAnsi="Arial" w:cs="Arial"/>
          <w:sz w:val="28"/>
        </w:rPr>
        <w:tab/>
        <w:t>Restrictive Covenants Affidavit</w:t>
      </w:r>
    </w:p>
    <w:p w:rsidR="00E75F20" w:rsidRPr="00E75F20" w:rsidRDefault="00E75F20" w:rsidP="00E75F2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ermStart w:id="618228630" w:edGrp="everyone"/>
      <w:sdt>
        <w:sdtPr>
          <w:rPr>
            <w:rFonts w:ascii="Arial" w:hAnsi="Arial" w:cs="Arial"/>
            <w:sz w:val="36"/>
          </w:rPr>
          <w:id w:val="-183675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permEnd w:id="618228630"/>
      <w:r>
        <w:rPr>
          <w:rFonts w:ascii="Arial" w:hAnsi="Arial" w:cs="Arial"/>
          <w:sz w:val="28"/>
        </w:rPr>
        <w:tab/>
        <w:t>Posted Notice</w:t>
      </w:r>
    </w:p>
    <w:p w:rsidR="00E75F20" w:rsidRDefault="00E75F20"/>
    <w:p w:rsidR="00E75F20" w:rsidRDefault="00E75F20"/>
    <w:p w:rsidR="005145B7" w:rsidRDefault="005145B7"/>
    <w:sectPr w:rsidR="005145B7" w:rsidSect="00E75F20">
      <w:pgSz w:w="12240" w:h="15840"/>
      <w:pgMar w:top="1440" w:right="1440" w:bottom="1440" w:left="1440" w:header="720" w:footer="720" w:gutter="0"/>
      <w:pgBorders w:offsetFrom="page">
        <w:top w:val="single" w:sz="24" w:space="24" w:color="99CCFF"/>
        <w:left w:val="single" w:sz="24" w:space="24" w:color="99CCFF"/>
        <w:bottom w:val="single" w:sz="24" w:space="24" w:color="99CCFF"/>
        <w:right w:val="single" w:sz="24" w:space="24" w:color="99CC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M5kIaKWr+WRxaYe4UHYAHvvgyI=" w:salt="8n/s+u3U/8E/ludqP8FFz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0"/>
    <w:rsid w:val="005145B7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5999-1A1E-4546-A25E-80DC7351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McGuire</dc:creator>
  <cp:lastModifiedBy>Audrey McGuire</cp:lastModifiedBy>
  <cp:revision>1</cp:revision>
  <dcterms:created xsi:type="dcterms:W3CDTF">2015-08-27T15:30:00Z</dcterms:created>
  <dcterms:modified xsi:type="dcterms:W3CDTF">2015-08-27T15:38:00Z</dcterms:modified>
</cp:coreProperties>
</file>