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8E2526" w:rsidRPr="009546C5">
        <w:tc>
          <w:tcPr>
            <w:tcW w:w="4698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 w:rsidP="00F02247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8E2526" w:rsidRPr="009546C5">
        <w:trPr>
          <w:cantSplit/>
        </w:trPr>
        <w:tc>
          <w:tcPr>
            <w:tcW w:w="4698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26" w:rsidRPr="009546C5">
        <w:trPr>
          <w:cantSplit/>
        </w:trPr>
        <w:tc>
          <w:tcPr>
            <w:tcW w:w="4698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 xml:space="preserve">COUNTY OF: </w:t>
            </w:r>
            <w:r w:rsidR="000B6A7E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B6A7E">
              <w:rPr>
                <w:rFonts w:ascii="Arial" w:hAnsi="Arial" w:cs="Arial"/>
                <w:sz w:val="20"/>
              </w:rPr>
              <w:instrText xml:space="preserve"> FORMTEXT </w:instrText>
            </w:r>
            <w:r w:rsidR="000B6A7E">
              <w:rPr>
                <w:rFonts w:ascii="Arial" w:hAnsi="Arial" w:cs="Arial"/>
                <w:sz w:val="20"/>
              </w:rPr>
            </w:r>
            <w:r w:rsidR="000B6A7E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0B6A7E">
              <w:rPr>
                <w:rFonts w:ascii="Arial" w:hAnsi="Arial" w:cs="Arial"/>
                <w:sz w:val="20"/>
              </w:rPr>
              <w:t> </w:t>
            </w:r>
            <w:r w:rsidR="000B6A7E">
              <w:rPr>
                <w:rFonts w:ascii="Arial" w:hAnsi="Arial" w:cs="Arial"/>
                <w:sz w:val="20"/>
              </w:rPr>
              <w:t> </w:t>
            </w:r>
            <w:r w:rsidR="000B6A7E">
              <w:rPr>
                <w:rFonts w:ascii="Arial" w:hAnsi="Arial" w:cs="Arial"/>
                <w:sz w:val="20"/>
              </w:rPr>
              <w:t> </w:t>
            </w:r>
            <w:r w:rsidR="000B6A7E">
              <w:rPr>
                <w:rFonts w:ascii="Arial" w:hAnsi="Arial" w:cs="Arial"/>
                <w:sz w:val="20"/>
              </w:rPr>
              <w:t> </w:t>
            </w:r>
            <w:r w:rsidR="000B6A7E">
              <w:rPr>
                <w:rFonts w:ascii="Arial" w:hAnsi="Arial" w:cs="Arial"/>
                <w:sz w:val="20"/>
              </w:rPr>
              <w:t> </w:t>
            </w:r>
            <w:bookmarkEnd w:id="0"/>
            <w:r w:rsidR="000B6A7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26" w:rsidRPr="009546C5">
        <w:tc>
          <w:tcPr>
            <w:tcW w:w="4698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526" w:rsidRPr="009546C5">
        <w:trPr>
          <w:cantSplit/>
        </w:trPr>
        <w:tc>
          <w:tcPr>
            <w:tcW w:w="4698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526" w:rsidRPr="009546C5" w:rsidTr="00C80B51">
        <w:trPr>
          <w:trHeight w:val="333"/>
        </w:trPr>
        <w:tc>
          <w:tcPr>
            <w:tcW w:w="4698" w:type="dxa"/>
          </w:tcPr>
          <w:p w:rsidR="008E2526" w:rsidRPr="009546C5" w:rsidRDefault="000B6A7E" w:rsidP="00F02247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0B6A7E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B6A7E">
              <w:rPr>
                <w:rFonts w:ascii="Arial" w:hAnsi="Arial" w:cs="Arial"/>
                <w:sz w:val="20"/>
              </w:rPr>
              <w:instrText xml:space="preserve"> FORMTEXT </w:instrText>
            </w:r>
            <w:r w:rsidR="000B6A7E">
              <w:rPr>
                <w:rFonts w:ascii="Arial" w:hAnsi="Arial" w:cs="Arial"/>
                <w:sz w:val="20"/>
              </w:rPr>
            </w:r>
            <w:r w:rsidR="000B6A7E">
              <w:rPr>
                <w:rFonts w:ascii="Arial" w:hAnsi="Arial" w:cs="Arial"/>
                <w:sz w:val="20"/>
              </w:rPr>
              <w:fldChar w:fldCharType="separate"/>
            </w:r>
            <w:r w:rsidR="000B6A7E">
              <w:rPr>
                <w:rFonts w:ascii="Arial" w:hAnsi="Arial" w:cs="Arial"/>
                <w:sz w:val="20"/>
              </w:rPr>
              <w:t> </w:t>
            </w:r>
            <w:r w:rsidR="000B6A7E">
              <w:rPr>
                <w:rFonts w:ascii="Arial" w:hAnsi="Arial" w:cs="Arial"/>
                <w:sz w:val="20"/>
              </w:rPr>
              <w:t> </w:t>
            </w:r>
            <w:r w:rsidR="000B6A7E">
              <w:rPr>
                <w:rFonts w:ascii="Arial" w:hAnsi="Arial" w:cs="Arial"/>
                <w:sz w:val="20"/>
              </w:rPr>
              <w:t> </w:t>
            </w:r>
            <w:r w:rsidR="000B6A7E">
              <w:rPr>
                <w:rFonts w:ascii="Arial" w:hAnsi="Arial" w:cs="Arial"/>
                <w:sz w:val="20"/>
              </w:rPr>
              <w:t> </w:t>
            </w:r>
            <w:r w:rsidR="000B6A7E">
              <w:rPr>
                <w:rFonts w:ascii="Arial" w:hAnsi="Arial" w:cs="Arial"/>
                <w:sz w:val="20"/>
              </w:rPr>
              <w:t> </w:t>
            </w:r>
            <w:r w:rsidR="000B6A7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E2526" w:rsidRPr="009546C5" w:rsidTr="00C80B51">
        <w:trPr>
          <w:trHeight w:val="333"/>
        </w:trPr>
        <w:tc>
          <w:tcPr>
            <w:tcW w:w="4698" w:type="dxa"/>
          </w:tcPr>
          <w:p w:rsidR="008E2526" w:rsidRPr="009546C5" w:rsidRDefault="008E2526" w:rsidP="00F02247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(Decedent)</w:t>
            </w: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526" w:rsidRPr="009546C5" w:rsidRDefault="000B6A7E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="008E2526" w:rsidRPr="009546C5">
        <w:rPr>
          <w:rFonts w:ascii="Arial" w:hAnsi="Arial" w:cs="Arial"/>
        </w:rPr>
        <w:t xml:space="preserve">  </w:t>
      </w:r>
      <w:r w:rsidR="008E2526" w:rsidRPr="009546C5">
        <w:rPr>
          <w:rFonts w:ascii="Arial" w:hAnsi="Arial" w:cs="Arial"/>
        </w:rPr>
        <w:tab/>
      </w:r>
      <w:r w:rsidR="008E2526" w:rsidRPr="009546C5">
        <w:rPr>
          <w:rFonts w:ascii="Arial" w:hAnsi="Arial" w:cs="Arial"/>
        </w:rPr>
        <w:tab/>
      </w:r>
      <w:r w:rsidR="008E2526" w:rsidRPr="009546C5">
        <w:rPr>
          <w:rFonts w:ascii="Arial" w:hAnsi="Arial" w:cs="Arial"/>
        </w:rPr>
        <w:tab/>
      </w:r>
      <w:r w:rsidR="008E2526" w:rsidRPr="009546C5">
        <w:rPr>
          <w:rFonts w:ascii="Arial" w:hAnsi="Arial" w:cs="Arial"/>
        </w:rPr>
        <w:tab/>
      </w:r>
      <w:r w:rsidR="008E2526" w:rsidRPr="009546C5">
        <w:rPr>
          <w:rFonts w:ascii="Arial" w:hAnsi="Arial" w:cs="Arial"/>
        </w:rPr>
        <w:tab/>
        <w:t xml:space="preserve">      </w:t>
      </w:r>
    </w:p>
    <w:p w:rsidR="008E2526" w:rsidRPr="009546C5" w:rsidRDefault="008E2526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ab/>
      </w:r>
      <w:r w:rsidRPr="009546C5">
        <w:rPr>
          <w:rFonts w:ascii="Arial" w:hAnsi="Arial" w:cs="Arial"/>
        </w:rPr>
        <w:tab/>
        <w:t xml:space="preserve"> </w:t>
      </w:r>
      <w:r w:rsidRPr="009546C5">
        <w:rPr>
          <w:rFonts w:ascii="Arial" w:hAnsi="Arial" w:cs="Arial"/>
        </w:rPr>
        <w:tab/>
      </w:r>
      <w:r w:rsidRPr="009546C5">
        <w:rPr>
          <w:rFonts w:ascii="Arial" w:hAnsi="Arial" w:cs="Arial"/>
        </w:rPr>
        <w:tab/>
        <w:t>Petitioner</w:t>
      </w:r>
      <w:r>
        <w:rPr>
          <w:rFonts w:ascii="Arial" w:hAnsi="Arial" w:cs="Arial"/>
        </w:rPr>
        <w:t>(s)</w:t>
      </w:r>
    </w:p>
    <w:p w:rsidR="008E2526" w:rsidRPr="009546C5" w:rsidRDefault="008E2526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8E2526" w:rsidRPr="009546C5" w:rsidRDefault="008E2526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 xml:space="preserve">                            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46C5">
        <w:rPr>
          <w:rFonts w:ascii="Arial" w:hAnsi="Arial" w:cs="Arial"/>
          <w:b/>
          <w:bCs/>
        </w:rPr>
        <w:t>*PETITION FOR SALE OF REAL PROPERTY</w:t>
      </w:r>
    </w:p>
    <w:p w:rsidR="008E2526" w:rsidRPr="009546C5" w:rsidRDefault="008E2526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8E2526" w:rsidRPr="009546C5" w:rsidRDefault="000B6A7E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="008E2526" w:rsidRPr="009546C5">
        <w:rPr>
          <w:rFonts w:ascii="Arial" w:hAnsi="Arial" w:cs="Arial"/>
        </w:rPr>
        <w:t xml:space="preserve">     </w:t>
      </w:r>
      <w:r w:rsidR="008E2526" w:rsidRPr="009546C5">
        <w:rPr>
          <w:rFonts w:ascii="Arial" w:hAnsi="Arial" w:cs="Arial"/>
        </w:rPr>
        <w:tab/>
        <w:t xml:space="preserve">            </w:t>
      </w:r>
      <w:r w:rsidR="008E2526" w:rsidRPr="009546C5">
        <w:rPr>
          <w:rFonts w:ascii="Arial" w:hAnsi="Arial" w:cs="Arial"/>
        </w:rPr>
        <w:tab/>
      </w:r>
      <w:r w:rsidR="008E2526" w:rsidRPr="009546C5">
        <w:rPr>
          <w:rFonts w:ascii="Arial" w:hAnsi="Arial" w:cs="Arial"/>
        </w:rPr>
        <w:tab/>
        <w:t xml:space="preserve">             Respondent(s) </w:t>
      </w:r>
    </w:p>
    <w:p w:rsidR="008E2526" w:rsidRPr="009546C5" w:rsidRDefault="008E252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8E2526" w:rsidRPr="009546C5" w:rsidRDefault="008E2526" w:rsidP="00C80B51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>Petitioner alleges the following:</w:t>
      </w:r>
    </w:p>
    <w:p w:rsidR="008E2526" w:rsidRPr="009546C5" w:rsidRDefault="008E2526" w:rsidP="00C80B51">
      <w:pPr>
        <w:keepNext/>
        <w:keepLines/>
        <w:tabs>
          <w:tab w:val="left" w:pos="-720"/>
          <w:tab w:val="left" w:pos="0"/>
          <w:tab w:val="left" w:pos="360"/>
        </w:tabs>
        <w:suppressAutoHyphens/>
        <w:spacing w:line="240" w:lineRule="atLeast"/>
        <w:ind w:left="1080"/>
        <w:rPr>
          <w:rFonts w:ascii="Arial" w:hAnsi="Arial" w:cs="Arial"/>
        </w:rPr>
      </w:pPr>
    </w:p>
    <w:p w:rsidR="008E2526" w:rsidRPr="009546C5" w:rsidRDefault="008E2526" w:rsidP="00C80B51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546C5">
        <w:rPr>
          <w:rFonts w:ascii="Arial" w:hAnsi="Arial" w:cs="Arial"/>
        </w:rPr>
        <w:t>.</w:t>
      </w:r>
      <w:r w:rsidRPr="009546C5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Pr="009546C5">
        <w:rPr>
          <w:rFonts w:ascii="Arial" w:hAnsi="Arial" w:cs="Arial"/>
        </w:rPr>
        <w:t>nterested parties to the estate that would be affected by the sale of the real property are as follows:</w:t>
      </w:r>
    </w:p>
    <w:p w:rsidR="008E2526" w:rsidRPr="009546C5" w:rsidRDefault="008E252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8E2526" w:rsidRPr="009546C5" w:rsidRDefault="008E2526" w:rsidP="00A2025D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>The names and addresses of the devisees in the Will, if any, and the dates of birth of any minors:</w:t>
      </w:r>
    </w:p>
    <w:tbl>
      <w:tblPr>
        <w:tblW w:w="109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"/>
        <w:gridCol w:w="648"/>
        <w:gridCol w:w="1326"/>
        <w:gridCol w:w="184"/>
        <w:gridCol w:w="1370"/>
        <w:gridCol w:w="184"/>
        <w:gridCol w:w="4523"/>
        <w:gridCol w:w="184"/>
        <w:gridCol w:w="1938"/>
      </w:tblGrid>
      <w:tr w:rsidR="008E2526" w:rsidRPr="009546C5" w:rsidTr="00A33C81">
        <w:trPr>
          <w:gridBefore w:val="1"/>
          <w:gridAfter w:val="7"/>
          <w:wBefore w:w="612" w:type="dxa"/>
          <w:wAfter w:w="9709" w:type="dxa"/>
        </w:trPr>
        <w:tc>
          <w:tcPr>
            <w:tcW w:w="648" w:type="dxa"/>
          </w:tcPr>
          <w:p w:rsidR="008E2526" w:rsidRPr="009546C5" w:rsidRDefault="008E2526" w:rsidP="00151632">
            <w:pPr>
              <w:pStyle w:val="BodyTextIndent3"/>
              <w:ind w:left="0"/>
              <w:rPr>
                <w:rFonts w:ascii="Arial" w:hAnsi="Arial"/>
                <w:sz w:val="20"/>
              </w:rPr>
            </w:pPr>
          </w:p>
        </w:tc>
      </w:tr>
      <w:tr w:rsidR="00F57D24" w:rsidRPr="009546C5" w:rsidTr="00066DF4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151632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Name</w:t>
            </w:r>
          </w:p>
        </w:tc>
        <w:tc>
          <w:tcPr>
            <w:tcW w:w="184" w:type="dxa"/>
            <w:tcBorders>
              <w:left w:val="single" w:sz="4" w:space="0" w:color="auto"/>
              <w:right w:val="single" w:sz="4" w:space="0" w:color="auto"/>
            </w:tcBorders>
          </w:tcPr>
          <w:p w:rsidR="008E2526" w:rsidRPr="009546C5" w:rsidRDefault="008E2526" w:rsidP="00066DF4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066DF4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066DF4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066DF4">
            <w:pPr>
              <w:spacing w:after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A33C81">
              <w:rPr>
                <w:rFonts w:ascii="Arial" w:hAnsi="Arial" w:cs="Arial"/>
              </w:rPr>
              <w:t xml:space="preserve"> of </w:t>
            </w:r>
            <w:r w:rsidRPr="009546C5">
              <w:rPr>
                <w:rFonts w:ascii="Arial" w:hAnsi="Arial" w:cs="Arial"/>
              </w:rPr>
              <w:t>Birth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526" w:rsidRPr="009546C5" w:rsidRDefault="008E2526" w:rsidP="00A33C81">
            <w:pPr>
              <w:spacing w:line="28" w:lineRule="exact"/>
              <w:ind w:left="110"/>
              <w:rPr>
                <w:rFonts w:ascii="Arial" w:hAnsi="Arial" w:cs="Arial"/>
              </w:rPr>
            </w:pPr>
          </w:p>
          <w:p w:rsidR="008E2526" w:rsidRPr="009546C5" w:rsidRDefault="008E2526" w:rsidP="00A33C81">
            <w:pPr>
              <w:spacing w:after="28"/>
              <w:ind w:left="110"/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151632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Address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526" w:rsidRPr="009546C5" w:rsidRDefault="008E2526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151632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151632">
            <w:pPr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Relationship</w:t>
            </w:r>
          </w:p>
          <w:p w:rsidR="008E2526" w:rsidRPr="009546C5" w:rsidRDefault="008E2526" w:rsidP="00151632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Decedent</w:t>
            </w:r>
          </w:p>
        </w:tc>
      </w:tr>
      <w:tr w:rsidR="000B6A7E" w:rsidRPr="009546C5" w:rsidTr="00066DF4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A33C81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A33C81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A33C81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</w:tbl>
    <w:p w:rsidR="008E2526" w:rsidRPr="009546C5" w:rsidRDefault="008E2526" w:rsidP="00151632">
      <w:pPr>
        <w:rPr>
          <w:rFonts w:ascii="Arial" w:hAnsi="Arial" w:cs="Arial"/>
        </w:rPr>
      </w:pPr>
      <w:r w:rsidRPr="009546C5">
        <w:rPr>
          <w:rFonts w:ascii="Arial" w:hAnsi="Arial" w:cs="Arial"/>
        </w:rPr>
        <w:t>(use additional sheet if necessary)</w:t>
      </w:r>
    </w:p>
    <w:p w:rsidR="008E2526" w:rsidRPr="009546C5" w:rsidRDefault="008E252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8E2526" w:rsidRPr="009546C5" w:rsidRDefault="008E2526" w:rsidP="00A2025D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 xml:space="preserve">If the </w:t>
      </w:r>
      <w:r>
        <w:rPr>
          <w:rFonts w:ascii="Arial" w:hAnsi="Arial" w:cs="Arial"/>
        </w:rPr>
        <w:t>Decedent</w:t>
      </w:r>
      <w:r w:rsidRPr="009546C5">
        <w:rPr>
          <w:rFonts w:ascii="Arial" w:hAnsi="Arial" w:cs="Arial"/>
        </w:rPr>
        <w:t xml:space="preserve"> died intestate (without a Will) or if the time to challenge the </w:t>
      </w:r>
      <w:r>
        <w:rPr>
          <w:rFonts w:ascii="Arial" w:hAnsi="Arial" w:cs="Arial"/>
        </w:rPr>
        <w:t>Decedent</w:t>
      </w:r>
      <w:r w:rsidRPr="009546C5">
        <w:rPr>
          <w:rFonts w:ascii="Arial" w:hAnsi="Arial" w:cs="Arial"/>
        </w:rPr>
        <w:t>’s Will admitted to probate has not expired, then the names and addresses of intestate heirs who are not devisees, if any, and the dates of birth of any minors:</w:t>
      </w:r>
    </w:p>
    <w:tbl>
      <w:tblPr>
        <w:tblW w:w="110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"/>
        <w:gridCol w:w="648"/>
        <w:gridCol w:w="1326"/>
        <w:gridCol w:w="204"/>
        <w:gridCol w:w="1350"/>
        <w:gridCol w:w="180"/>
        <w:gridCol w:w="4500"/>
        <w:gridCol w:w="360"/>
        <w:gridCol w:w="1890"/>
      </w:tblGrid>
      <w:tr w:rsidR="008E2526" w:rsidRPr="009546C5" w:rsidTr="007B54F0">
        <w:trPr>
          <w:gridBefore w:val="1"/>
          <w:gridAfter w:val="7"/>
          <w:wBefore w:w="612" w:type="dxa"/>
          <w:wAfter w:w="9810" w:type="dxa"/>
        </w:trPr>
        <w:tc>
          <w:tcPr>
            <w:tcW w:w="648" w:type="dxa"/>
          </w:tcPr>
          <w:p w:rsidR="008E2526" w:rsidRPr="009546C5" w:rsidRDefault="008E2526" w:rsidP="00443590">
            <w:pPr>
              <w:pStyle w:val="BodyTextIndent3"/>
              <w:ind w:left="0"/>
              <w:rPr>
                <w:rFonts w:ascii="Arial" w:hAnsi="Arial"/>
                <w:sz w:val="20"/>
              </w:rPr>
            </w:pPr>
          </w:p>
        </w:tc>
      </w:tr>
      <w:tr w:rsidR="007B54F0" w:rsidRPr="009546C5" w:rsidTr="007B54F0">
        <w:tblPrEx>
          <w:tblCellMar>
            <w:left w:w="0" w:type="dxa"/>
            <w:right w:w="0" w:type="dxa"/>
          </w:tblCellMar>
        </w:tblPrEx>
        <w:trPr>
          <w:trHeight w:val="594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E" w:rsidRPr="009546C5" w:rsidRDefault="001242EE" w:rsidP="00443590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Name</w:t>
            </w: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</w:tcPr>
          <w:p w:rsidR="001242EE" w:rsidRPr="009546C5" w:rsidRDefault="001242EE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1242EE" w:rsidRPr="009546C5" w:rsidRDefault="001242EE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E" w:rsidRPr="009546C5" w:rsidRDefault="001242EE" w:rsidP="007B54F0">
            <w:pPr>
              <w:spacing w:line="28" w:lineRule="exact"/>
              <w:ind w:hanging="90"/>
              <w:rPr>
                <w:rFonts w:ascii="Arial" w:hAnsi="Arial" w:cs="Arial"/>
              </w:rPr>
            </w:pPr>
          </w:p>
          <w:p w:rsidR="001242EE" w:rsidRPr="009546C5" w:rsidRDefault="001242EE" w:rsidP="007B54F0">
            <w:pPr>
              <w:spacing w:after="28"/>
              <w:ind w:hanging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Pr="009546C5">
              <w:rPr>
                <w:rFonts w:ascii="Arial" w:hAnsi="Arial" w:cs="Arial"/>
              </w:rPr>
              <w:t xml:space="preserve"> of Birth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1242EE" w:rsidRPr="009546C5" w:rsidRDefault="001242EE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1242EE" w:rsidRPr="009546C5" w:rsidRDefault="001242EE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E" w:rsidRPr="009546C5" w:rsidRDefault="001242EE" w:rsidP="007B54F0">
            <w:pPr>
              <w:spacing w:line="28" w:lineRule="exact"/>
              <w:ind w:left="360" w:right="180"/>
              <w:rPr>
                <w:rFonts w:ascii="Arial" w:hAnsi="Arial" w:cs="Arial"/>
              </w:rPr>
            </w:pPr>
          </w:p>
          <w:p w:rsidR="001242EE" w:rsidRPr="009546C5" w:rsidRDefault="001242EE" w:rsidP="007B54F0">
            <w:pPr>
              <w:spacing w:after="28"/>
              <w:ind w:left="360" w:right="180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Address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2EE" w:rsidRPr="009546C5" w:rsidRDefault="001242EE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1242EE" w:rsidRPr="009546C5" w:rsidRDefault="001242EE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E" w:rsidRPr="009546C5" w:rsidRDefault="001242EE" w:rsidP="007B54F0">
            <w:pPr>
              <w:spacing w:line="28" w:lineRule="exact"/>
              <w:ind w:left="176"/>
              <w:rPr>
                <w:rFonts w:ascii="Arial" w:hAnsi="Arial" w:cs="Arial"/>
              </w:rPr>
            </w:pPr>
          </w:p>
          <w:p w:rsidR="001242EE" w:rsidRPr="009546C5" w:rsidRDefault="001242EE" w:rsidP="007B54F0">
            <w:pPr>
              <w:ind w:left="176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Relationship</w:t>
            </w:r>
          </w:p>
          <w:p w:rsidR="001242EE" w:rsidRPr="009546C5" w:rsidRDefault="001242EE" w:rsidP="007B54F0">
            <w:pPr>
              <w:spacing w:after="28"/>
              <w:ind w:left="176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Decedent</w:t>
            </w:r>
          </w:p>
        </w:tc>
      </w:tr>
      <w:tr w:rsidR="000B6A7E" w:rsidRPr="009546C5" w:rsidTr="002E256F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45B50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45B50">
              <w:rPr>
                <w:rFonts w:ascii="Arial" w:hAnsi="Arial" w:cs="Arial"/>
              </w:rPr>
              <w:instrText xml:space="preserve"> FORMTEXT </w:instrText>
            </w:r>
            <w:r w:rsidRPr="00545B50">
              <w:rPr>
                <w:rFonts w:ascii="Arial" w:hAnsi="Arial" w:cs="Arial"/>
              </w:rPr>
            </w:r>
            <w:r w:rsidRPr="00545B50">
              <w:rPr>
                <w:rFonts w:ascii="Arial" w:hAnsi="Arial" w:cs="Arial"/>
              </w:rPr>
              <w:fldChar w:fldCharType="separate"/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</w:tcPr>
          <w:p w:rsidR="000B6A7E" w:rsidRPr="009546C5" w:rsidRDefault="000B6A7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EC569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C569E">
              <w:rPr>
                <w:rFonts w:ascii="Arial" w:hAnsi="Arial" w:cs="Arial"/>
              </w:rPr>
              <w:instrText xml:space="preserve"> FORMTEXT </w:instrText>
            </w:r>
            <w:r w:rsidRPr="00EC569E">
              <w:rPr>
                <w:rFonts w:ascii="Arial" w:hAnsi="Arial" w:cs="Arial"/>
              </w:rPr>
            </w:r>
            <w:r w:rsidRPr="00EC569E">
              <w:rPr>
                <w:rFonts w:ascii="Arial" w:hAnsi="Arial" w:cs="Arial"/>
              </w:rPr>
              <w:fldChar w:fldCharType="separate"/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0B6A7E" w:rsidRPr="009546C5" w:rsidRDefault="000B6A7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A7E" w:rsidRDefault="000B6A7E" w:rsidP="007B54F0">
            <w:pPr>
              <w:ind w:left="165"/>
            </w:pPr>
            <w:r w:rsidRPr="00B36CF8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B36CF8">
              <w:rPr>
                <w:rFonts w:ascii="Arial" w:hAnsi="Arial" w:cs="Arial"/>
              </w:rPr>
              <w:instrText xml:space="preserve"> FORMTEXT </w:instrText>
            </w:r>
            <w:r w:rsidRPr="00B36CF8">
              <w:rPr>
                <w:rFonts w:ascii="Arial" w:hAnsi="Arial" w:cs="Arial"/>
              </w:rPr>
            </w:r>
            <w:r w:rsidRPr="00B36CF8">
              <w:rPr>
                <w:rFonts w:ascii="Arial" w:hAnsi="Arial" w:cs="Arial"/>
              </w:rPr>
              <w:fldChar w:fldCharType="separate"/>
            </w:r>
            <w:r w:rsidR="007B54F0">
              <w:rPr>
                <w:rFonts w:ascii="Arial" w:hAnsi="Arial" w:cs="Arial"/>
              </w:rPr>
              <w:t> </w:t>
            </w:r>
            <w:r w:rsidR="007B54F0">
              <w:rPr>
                <w:rFonts w:ascii="Arial" w:hAnsi="Arial" w:cs="Arial"/>
              </w:rPr>
              <w:t> </w:t>
            </w:r>
            <w:r w:rsidR="007B54F0">
              <w:rPr>
                <w:rFonts w:ascii="Arial" w:hAnsi="Arial" w:cs="Arial"/>
              </w:rPr>
              <w:t> </w:t>
            </w:r>
            <w:r w:rsidR="007B54F0">
              <w:rPr>
                <w:rFonts w:ascii="Arial" w:hAnsi="Arial" w:cs="Arial"/>
              </w:rPr>
              <w:t> </w:t>
            </w:r>
            <w:r w:rsidR="007B54F0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A7E" w:rsidRDefault="000B6A7E" w:rsidP="007B54F0">
            <w:r w:rsidRPr="0074552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45526">
              <w:rPr>
                <w:rFonts w:ascii="Arial" w:hAnsi="Arial" w:cs="Arial"/>
              </w:rPr>
              <w:instrText xml:space="preserve"> FORMTEXT </w:instrText>
            </w:r>
            <w:r w:rsidRPr="00745526">
              <w:rPr>
                <w:rFonts w:ascii="Arial" w:hAnsi="Arial" w:cs="Arial"/>
              </w:rPr>
            </w:r>
            <w:r w:rsidRPr="00745526">
              <w:rPr>
                <w:rFonts w:ascii="Arial" w:hAnsi="Arial" w:cs="Arial"/>
              </w:rPr>
              <w:fldChar w:fldCharType="separate"/>
            </w:r>
            <w:r w:rsidR="007B54F0">
              <w:rPr>
                <w:rFonts w:ascii="Arial" w:hAnsi="Arial" w:cs="Arial"/>
              </w:rPr>
              <w:t> </w:t>
            </w:r>
            <w:r w:rsidR="007B54F0">
              <w:rPr>
                <w:rFonts w:ascii="Arial" w:hAnsi="Arial" w:cs="Arial"/>
              </w:rPr>
              <w:t> </w:t>
            </w:r>
            <w:r w:rsidR="007B54F0">
              <w:rPr>
                <w:rFonts w:ascii="Arial" w:hAnsi="Arial" w:cs="Arial"/>
              </w:rPr>
              <w:t> </w:t>
            </w:r>
            <w:r w:rsidR="007B54F0">
              <w:rPr>
                <w:rFonts w:ascii="Arial" w:hAnsi="Arial" w:cs="Arial"/>
              </w:rPr>
              <w:t> </w:t>
            </w:r>
            <w:r w:rsidR="007B54F0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2E256F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45B50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45B50">
              <w:rPr>
                <w:rFonts w:ascii="Arial" w:hAnsi="Arial" w:cs="Arial"/>
              </w:rPr>
              <w:instrText xml:space="preserve"> FORMTEXT </w:instrText>
            </w:r>
            <w:r w:rsidRPr="00545B50">
              <w:rPr>
                <w:rFonts w:ascii="Arial" w:hAnsi="Arial" w:cs="Arial"/>
              </w:rPr>
            </w:r>
            <w:r w:rsidRPr="00545B50">
              <w:rPr>
                <w:rFonts w:ascii="Arial" w:hAnsi="Arial" w:cs="Arial"/>
              </w:rPr>
              <w:fldChar w:fldCharType="separate"/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EC569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C569E">
              <w:rPr>
                <w:rFonts w:ascii="Arial" w:hAnsi="Arial" w:cs="Arial"/>
              </w:rPr>
              <w:instrText xml:space="preserve"> FORMTEXT </w:instrText>
            </w:r>
            <w:r w:rsidRPr="00EC569E">
              <w:rPr>
                <w:rFonts w:ascii="Arial" w:hAnsi="Arial" w:cs="Arial"/>
              </w:rPr>
            </w:r>
            <w:r w:rsidRPr="00EC569E">
              <w:rPr>
                <w:rFonts w:ascii="Arial" w:hAnsi="Arial" w:cs="Arial"/>
              </w:rPr>
              <w:fldChar w:fldCharType="separate"/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 w:rsidP="00F57D24">
            <w:pPr>
              <w:ind w:left="165"/>
            </w:pPr>
            <w:r w:rsidRPr="00B36CF8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B36CF8">
              <w:rPr>
                <w:rFonts w:ascii="Arial" w:hAnsi="Arial" w:cs="Arial"/>
              </w:rPr>
              <w:instrText xml:space="preserve"> FORMTEXT </w:instrText>
            </w:r>
            <w:r w:rsidRPr="00B36CF8">
              <w:rPr>
                <w:rFonts w:ascii="Arial" w:hAnsi="Arial" w:cs="Arial"/>
              </w:rPr>
            </w:r>
            <w:r w:rsidRPr="00B36CF8">
              <w:rPr>
                <w:rFonts w:ascii="Arial" w:hAnsi="Arial" w:cs="Arial"/>
              </w:rPr>
              <w:fldChar w:fldCharType="separate"/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74552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45526">
              <w:rPr>
                <w:rFonts w:ascii="Arial" w:hAnsi="Arial" w:cs="Arial"/>
              </w:rPr>
              <w:instrText xml:space="preserve"> FORMTEXT </w:instrText>
            </w:r>
            <w:r w:rsidRPr="00745526">
              <w:rPr>
                <w:rFonts w:ascii="Arial" w:hAnsi="Arial" w:cs="Arial"/>
              </w:rPr>
            </w:r>
            <w:r w:rsidRPr="00745526">
              <w:rPr>
                <w:rFonts w:ascii="Arial" w:hAnsi="Arial" w:cs="Arial"/>
              </w:rPr>
              <w:fldChar w:fldCharType="separate"/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2E256F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45B50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45B50">
              <w:rPr>
                <w:rFonts w:ascii="Arial" w:hAnsi="Arial" w:cs="Arial"/>
              </w:rPr>
              <w:instrText xml:space="preserve"> FORMTEXT </w:instrText>
            </w:r>
            <w:r w:rsidRPr="00545B50">
              <w:rPr>
                <w:rFonts w:ascii="Arial" w:hAnsi="Arial" w:cs="Arial"/>
              </w:rPr>
            </w:r>
            <w:r w:rsidRPr="00545B50">
              <w:rPr>
                <w:rFonts w:ascii="Arial" w:hAnsi="Arial" w:cs="Arial"/>
              </w:rPr>
              <w:fldChar w:fldCharType="separate"/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EC569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C569E">
              <w:rPr>
                <w:rFonts w:ascii="Arial" w:hAnsi="Arial" w:cs="Arial"/>
              </w:rPr>
              <w:instrText xml:space="preserve"> FORMTEXT </w:instrText>
            </w:r>
            <w:r w:rsidRPr="00EC569E">
              <w:rPr>
                <w:rFonts w:ascii="Arial" w:hAnsi="Arial" w:cs="Arial"/>
              </w:rPr>
            </w:r>
            <w:r w:rsidRPr="00EC569E">
              <w:rPr>
                <w:rFonts w:ascii="Arial" w:hAnsi="Arial" w:cs="Arial"/>
              </w:rPr>
              <w:fldChar w:fldCharType="separate"/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 w:rsidP="00F57D24">
            <w:pPr>
              <w:ind w:left="165"/>
            </w:pPr>
            <w:r w:rsidRPr="00B36CF8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B36CF8">
              <w:rPr>
                <w:rFonts w:ascii="Arial" w:hAnsi="Arial" w:cs="Arial"/>
              </w:rPr>
              <w:instrText xml:space="preserve"> FORMTEXT </w:instrText>
            </w:r>
            <w:r w:rsidRPr="00B36CF8">
              <w:rPr>
                <w:rFonts w:ascii="Arial" w:hAnsi="Arial" w:cs="Arial"/>
              </w:rPr>
            </w:r>
            <w:r w:rsidRPr="00B36CF8">
              <w:rPr>
                <w:rFonts w:ascii="Arial" w:hAnsi="Arial" w:cs="Arial"/>
              </w:rPr>
              <w:fldChar w:fldCharType="separate"/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74552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45526">
              <w:rPr>
                <w:rFonts w:ascii="Arial" w:hAnsi="Arial" w:cs="Arial"/>
              </w:rPr>
              <w:instrText xml:space="preserve"> FORMTEXT </w:instrText>
            </w:r>
            <w:r w:rsidRPr="00745526">
              <w:rPr>
                <w:rFonts w:ascii="Arial" w:hAnsi="Arial" w:cs="Arial"/>
              </w:rPr>
            </w:r>
            <w:r w:rsidRPr="00745526">
              <w:rPr>
                <w:rFonts w:ascii="Arial" w:hAnsi="Arial" w:cs="Arial"/>
              </w:rPr>
              <w:fldChar w:fldCharType="separate"/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2E256F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45B50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45B50">
              <w:rPr>
                <w:rFonts w:ascii="Arial" w:hAnsi="Arial" w:cs="Arial"/>
              </w:rPr>
              <w:instrText xml:space="preserve"> FORMTEXT </w:instrText>
            </w:r>
            <w:r w:rsidRPr="00545B50">
              <w:rPr>
                <w:rFonts w:ascii="Arial" w:hAnsi="Arial" w:cs="Arial"/>
              </w:rPr>
            </w:r>
            <w:r w:rsidRPr="00545B50">
              <w:rPr>
                <w:rFonts w:ascii="Arial" w:hAnsi="Arial" w:cs="Arial"/>
              </w:rPr>
              <w:fldChar w:fldCharType="separate"/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t> </w:t>
            </w:r>
            <w:r w:rsidRPr="00545B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EC569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C569E">
              <w:rPr>
                <w:rFonts w:ascii="Arial" w:hAnsi="Arial" w:cs="Arial"/>
              </w:rPr>
              <w:instrText xml:space="preserve"> FORMTEXT </w:instrText>
            </w:r>
            <w:r w:rsidRPr="00EC569E">
              <w:rPr>
                <w:rFonts w:ascii="Arial" w:hAnsi="Arial" w:cs="Arial"/>
              </w:rPr>
            </w:r>
            <w:r w:rsidRPr="00EC569E">
              <w:rPr>
                <w:rFonts w:ascii="Arial" w:hAnsi="Arial" w:cs="Arial"/>
              </w:rPr>
              <w:fldChar w:fldCharType="separate"/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t> </w:t>
            </w:r>
            <w:r w:rsidRPr="00EC56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 w:rsidP="00F57D24">
            <w:pPr>
              <w:ind w:left="165"/>
            </w:pPr>
            <w:r w:rsidRPr="00B36CF8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B36CF8">
              <w:rPr>
                <w:rFonts w:ascii="Arial" w:hAnsi="Arial" w:cs="Arial"/>
              </w:rPr>
              <w:instrText xml:space="preserve"> FORMTEXT </w:instrText>
            </w:r>
            <w:r w:rsidRPr="00B36CF8">
              <w:rPr>
                <w:rFonts w:ascii="Arial" w:hAnsi="Arial" w:cs="Arial"/>
              </w:rPr>
            </w:r>
            <w:r w:rsidRPr="00B36CF8">
              <w:rPr>
                <w:rFonts w:ascii="Arial" w:hAnsi="Arial" w:cs="Arial"/>
              </w:rPr>
              <w:fldChar w:fldCharType="separate"/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t> </w:t>
            </w:r>
            <w:r w:rsidRPr="00B36C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74552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45526">
              <w:rPr>
                <w:rFonts w:ascii="Arial" w:hAnsi="Arial" w:cs="Arial"/>
              </w:rPr>
              <w:instrText xml:space="preserve"> FORMTEXT </w:instrText>
            </w:r>
            <w:r w:rsidRPr="00745526">
              <w:rPr>
                <w:rFonts w:ascii="Arial" w:hAnsi="Arial" w:cs="Arial"/>
              </w:rPr>
            </w:r>
            <w:r w:rsidRPr="00745526">
              <w:rPr>
                <w:rFonts w:ascii="Arial" w:hAnsi="Arial" w:cs="Arial"/>
              </w:rPr>
              <w:fldChar w:fldCharType="separate"/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t> </w:t>
            </w:r>
            <w:r w:rsidRPr="00745526">
              <w:rPr>
                <w:rFonts w:ascii="Arial" w:hAnsi="Arial" w:cs="Arial"/>
              </w:rPr>
              <w:fldChar w:fldCharType="end"/>
            </w:r>
          </w:p>
        </w:tc>
      </w:tr>
    </w:tbl>
    <w:p w:rsidR="008E2526" w:rsidRPr="009546C5" w:rsidRDefault="008E2526" w:rsidP="00443590">
      <w:pPr>
        <w:rPr>
          <w:rFonts w:ascii="Arial" w:hAnsi="Arial" w:cs="Arial"/>
        </w:rPr>
      </w:pPr>
      <w:r w:rsidRPr="009546C5">
        <w:rPr>
          <w:rFonts w:ascii="Arial" w:hAnsi="Arial" w:cs="Arial"/>
        </w:rPr>
        <w:t>(use additional sheet if necessary)</w:t>
      </w:r>
    </w:p>
    <w:p w:rsidR="008E2526" w:rsidRPr="009546C5" w:rsidRDefault="008E252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8E2526" w:rsidRPr="009546C5" w:rsidRDefault="008E2526" w:rsidP="00C80B51">
      <w:pPr>
        <w:tabs>
          <w:tab w:val="left" w:pos="-720"/>
          <w:tab w:val="left" w:pos="360"/>
          <w:tab w:val="left" w:pos="72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C80B51">
        <w:rPr>
          <w:rFonts w:ascii="Arial" w:hAnsi="Arial" w:cs="Arial"/>
        </w:rPr>
        <w:tab/>
        <w:t>C.</w:t>
      </w:r>
      <w:r w:rsidRPr="00C80B51">
        <w:rPr>
          <w:rFonts w:ascii="Arial" w:hAnsi="Arial" w:cs="Arial"/>
        </w:rPr>
        <w:tab/>
        <w:t>The</w:t>
      </w:r>
      <w:r w:rsidRPr="009546C5">
        <w:rPr>
          <w:rFonts w:ascii="Arial" w:hAnsi="Arial" w:cs="Arial"/>
        </w:rPr>
        <w:t xml:space="preserve"> names and addresses of all </w:t>
      </w:r>
      <w:r>
        <w:rPr>
          <w:rFonts w:ascii="Arial" w:hAnsi="Arial" w:cs="Arial"/>
        </w:rPr>
        <w:t>C</w:t>
      </w:r>
      <w:r w:rsidRPr="009546C5">
        <w:rPr>
          <w:rFonts w:ascii="Arial" w:hAnsi="Arial" w:cs="Arial"/>
        </w:rPr>
        <w:t>reditor</w:t>
      </w:r>
      <w:r>
        <w:rPr>
          <w:rFonts w:ascii="Arial" w:hAnsi="Arial" w:cs="Arial"/>
        </w:rPr>
        <w:t>s</w:t>
      </w:r>
      <w:r w:rsidRPr="009546C5">
        <w:rPr>
          <w:rFonts w:ascii="Arial" w:hAnsi="Arial" w:cs="Arial"/>
        </w:rPr>
        <w:t xml:space="preserve"> who have properly presented a claim(s) against the estate which remain(s) unresolved: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184"/>
        <w:gridCol w:w="1447"/>
        <w:gridCol w:w="4500"/>
        <w:gridCol w:w="360"/>
      </w:tblGrid>
      <w:tr w:rsidR="001242EE" w:rsidRPr="009546C5" w:rsidTr="002E256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E" w:rsidRPr="009546C5" w:rsidRDefault="001242EE" w:rsidP="00443590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Name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2EE" w:rsidRPr="009546C5" w:rsidRDefault="001242EE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1242EE" w:rsidRPr="009546C5" w:rsidRDefault="001242EE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2EE" w:rsidRPr="009546C5" w:rsidRDefault="001242EE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1242EE" w:rsidRPr="009546C5" w:rsidRDefault="001242EE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E" w:rsidRPr="009546C5" w:rsidRDefault="001242EE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1242EE" w:rsidRDefault="001242EE" w:rsidP="00443590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Address</w:t>
            </w:r>
          </w:p>
          <w:p w:rsidR="001242EE" w:rsidRPr="009546C5" w:rsidRDefault="001242EE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2EE" w:rsidRPr="009546C5" w:rsidRDefault="001242EE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1242EE" w:rsidRPr="009546C5" w:rsidRDefault="001242EE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</w:tr>
      <w:tr w:rsidR="001242EE" w:rsidRPr="009546C5" w:rsidTr="002E256F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2EE" w:rsidRDefault="001242EE">
            <w:r w:rsidRPr="00F00E2B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00E2B">
              <w:rPr>
                <w:rFonts w:ascii="Arial" w:hAnsi="Arial" w:cs="Arial"/>
              </w:rPr>
              <w:instrText xml:space="preserve"> FORMTEXT </w:instrText>
            </w:r>
            <w:r w:rsidRPr="00F00E2B">
              <w:rPr>
                <w:rFonts w:ascii="Arial" w:hAnsi="Arial" w:cs="Arial"/>
              </w:rPr>
            </w:r>
            <w:r w:rsidRPr="00F00E2B">
              <w:rPr>
                <w:rFonts w:ascii="Arial" w:hAnsi="Arial" w:cs="Arial"/>
              </w:rPr>
              <w:fldChar w:fldCharType="separate"/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242EE" w:rsidRPr="009546C5" w:rsidRDefault="001242E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1242EE" w:rsidRPr="009546C5" w:rsidRDefault="001242E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2EE" w:rsidRDefault="001242EE">
            <w:r w:rsidRPr="00795A4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95A4A">
              <w:rPr>
                <w:rFonts w:ascii="Arial" w:hAnsi="Arial" w:cs="Arial"/>
              </w:rPr>
              <w:instrText xml:space="preserve"> FORMTEXT </w:instrText>
            </w:r>
            <w:r w:rsidRPr="00795A4A">
              <w:rPr>
                <w:rFonts w:ascii="Arial" w:hAnsi="Arial" w:cs="Arial"/>
              </w:rPr>
            </w:r>
            <w:r w:rsidRPr="00795A4A">
              <w:rPr>
                <w:rFonts w:ascii="Arial" w:hAnsi="Arial" w:cs="Arial"/>
              </w:rPr>
              <w:fldChar w:fldCharType="separate"/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42EE" w:rsidRPr="009546C5" w:rsidRDefault="001242EE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1242EE" w:rsidRPr="009546C5" w:rsidRDefault="001242EE" w:rsidP="00443590">
            <w:pPr>
              <w:spacing w:after="28"/>
              <w:rPr>
                <w:rFonts w:ascii="Arial" w:hAnsi="Arial" w:cs="Arial"/>
              </w:rPr>
            </w:pPr>
          </w:p>
        </w:tc>
      </w:tr>
      <w:tr w:rsidR="001242EE" w:rsidRPr="009546C5" w:rsidTr="002E256F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2EE" w:rsidRDefault="001242EE">
            <w:r w:rsidRPr="00F00E2B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00E2B">
              <w:rPr>
                <w:rFonts w:ascii="Arial" w:hAnsi="Arial" w:cs="Arial"/>
              </w:rPr>
              <w:instrText xml:space="preserve"> FORMTEXT </w:instrText>
            </w:r>
            <w:r w:rsidRPr="00F00E2B">
              <w:rPr>
                <w:rFonts w:ascii="Arial" w:hAnsi="Arial" w:cs="Arial"/>
              </w:rPr>
            </w:r>
            <w:r w:rsidRPr="00F00E2B">
              <w:rPr>
                <w:rFonts w:ascii="Arial" w:hAnsi="Arial" w:cs="Arial"/>
              </w:rPr>
              <w:fldChar w:fldCharType="separate"/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242EE" w:rsidRPr="009546C5" w:rsidRDefault="001242E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1242EE" w:rsidRPr="009546C5" w:rsidRDefault="001242E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2EE" w:rsidRDefault="001242EE">
            <w:r w:rsidRPr="00795A4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95A4A">
              <w:rPr>
                <w:rFonts w:ascii="Arial" w:hAnsi="Arial" w:cs="Arial"/>
              </w:rPr>
              <w:instrText xml:space="preserve"> FORMTEXT </w:instrText>
            </w:r>
            <w:r w:rsidRPr="00795A4A">
              <w:rPr>
                <w:rFonts w:ascii="Arial" w:hAnsi="Arial" w:cs="Arial"/>
              </w:rPr>
            </w:r>
            <w:r w:rsidRPr="00795A4A">
              <w:rPr>
                <w:rFonts w:ascii="Arial" w:hAnsi="Arial" w:cs="Arial"/>
              </w:rPr>
              <w:fldChar w:fldCharType="separate"/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42EE" w:rsidRPr="009546C5" w:rsidRDefault="001242EE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1242EE" w:rsidRPr="009546C5" w:rsidRDefault="001242EE" w:rsidP="00443590">
            <w:pPr>
              <w:spacing w:after="28"/>
              <w:rPr>
                <w:rFonts w:ascii="Arial" w:hAnsi="Arial" w:cs="Arial"/>
              </w:rPr>
            </w:pPr>
          </w:p>
        </w:tc>
      </w:tr>
      <w:tr w:rsidR="001242EE" w:rsidRPr="009546C5" w:rsidTr="002E256F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2EE" w:rsidRDefault="001242EE">
            <w:r w:rsidRPr="00F00E2B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00E2B">
              <w:rPr>
                <w:rFonts w:ascii="Arial" w:hAnsi="Arial" w:cs="Arial"/>
              </w:rPr>
              <w:instrText xml:space="preserve"> FORMTEXT </w:instrText>
            </w:r>
            <w:r w:rsidRPr="00F00E2B">
              <w:rPr>
                <w:rFonts w:ascii="Arial" w:hAnsi="Arial" w:cs="Arial"/>
              </w:rPr>
            </w:r>
            <w:r w:rsidRPr="00F00E2B">
              <w:rPr>
                <w:rFonts w:ascii="Arial" w:hAnsi="Arial" w:cs="Arial"/>
              </w:rPr>
              <w:fldChar w:fldCharType="separate"/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242EE" w:rsidRPr="009546C5" w:rsidRDefault="001242E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1242EE" w:rsidRPr="009546C5" w:rsidRDefault="001242E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2EE" w:rsidRDefault="001242EE">
            <w:r w:rsidRPr="00795A4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95A4A">
              <w:rPr>
                <w:rFonts w:ascii="Arial" w:hAnsi="Arial" w:cs="Arial"/>
              </w:rPr>
              <w:instrText xml:space="preserve"> FORMTEXT </w:instrText>
            </w:r>
            <w:r w:rsidRPr="00795A4A">
              <w:rPr>
                <w:rFonts w:ascii="Arial" w:hAnsi="Arial" w:cs="Arial"/>
              </w:rPr>
            </w:r>
            <w:r w:rsidRPr="00795A4A">
              <w:rPr>
                <w:rFonts w:ascii="Arial" w:hAnsi="Arial" w:cs="Arial"/>
              </w:rPr>
              <w:fldChar w:fldCharType="separate"/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42EE" w:rsidRPr="009546C5" w:rsidRDefault="001242EE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1242EE" w:rsidRPr="009546C5" w:rsidRDefault="001242EE" w:rsidP="00443590">
            <w:pPr>
              <w:spacing w:after="28"/>
              <w:rPr>
                <w:rFonts w:ascii="Arial" w:hAnsi="Arial" w:cs="Arial"/>
              </w:rPr>
            </w:pPr>
          </w:p>
        </w:tc>
      </w:tr>
      <w:tr w:rsidR="001242EE" w:rsidRPr="009546C5" w:rsidTr="002E256F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2EE" w:rsidRDefault="001242EE">
            <w:r w:rsidRPr="00F00E2B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00E2B">
              <w:rPr>
                <w:rFonts w:ascii="Arial" w:hAnsi="Arial" w:cs="Arial"/>
              </w:rPr>
              <w:instrText xml:space="preserve"> FORMTEXT </w:instrText>
            </w:r>
            <w:r w:rsidRPr="00F00E2B">
              <w:rPr>
                <w:rFonts w:ascii="Arial" w:hAnsi="Arial" w:cs="Arial"/>
              </w:rPr>
            </w:r>
            <w:r w:rsidRPr="00F00E2B">
              <w:rPr>
                <w:rFonts w:ascii="Arial" w:hAnsi="Arial" w:cs="Arial"/>
              </w:rPr>
              <w:fldChar w:fldCharType="separate"/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t> </w:t>
            </w:r>
            <w:r w:rsidRPr="00F00E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242EE" w:rsidRPr="009546C5" w:rsidRDefault="001242E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1242EE" w:rsidRPr="009546C5" w:rsidRDefault="001242EE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2EE" w:rsidRDefault="001242EE">
            <w:r w:rsidRPr="00795A4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95A4A">
              <w:rPr>
                <w:rFonts w:ascii="Arial" w:hAnsi="Arial" w:cs="Arial"/>
              </w:rPr>
              <w:instrText xml:space="preserve"> FORMTEXT </w:instrText>
            </w:r>
            <w:r w:rsidRPr="00795A4A">
              <w:rPr>
                <w:rFonts w:ascii="Arial" w:hAnsi="Arial" w:cs="Arial"/>
              </w:rPr>
            </w:r>
            <w:r w:rsidRPr="00795A4A">
              <w:rPr>
                <w:rFonts w:ascii="Arial" w:hAnsi="Arial" w:cs="Arial"/>
              </w:rPr>
              <w:fldChar w:fldCharType="separate"/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t> </w:t>
            </w:r>
            <w:r w:rsidRPr="00795A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42EE" w:rsidRPr="009546C5" w:rsidRDefault="001242EE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1242EE" w:rsidRPr="009546C5" w:rsidRDefault="001242EE" w:rsidP="00443590">
            <w:pPr>
              <w:spacing w:after="28"/>
              <w:rPr>
                <w:rFonts w:ascii="Arial" w:hAnsi="Arial" w:cs="Arial"/>
              </w:rPr>
            </w:pPr>
          </w:p>
        </w:tc>
      </w:tr>
    </w:tbl>
    <w:p w:rsidR="008E2526" w:rsidRDefault="008E2526" w:rsidP="00443590">
      <w:pPr>
        <w:rPr>
          <w:rFonts w:ascii="Arial" w:hAnsi="Arial" w:cs="Arial"/>
        </w:rPr>
      </w:pPr>
      <w:r w:rsidRPr="009546C5">
        <w:rPr>
          <w:rFonts w:ascii="Arial" w:hAnsi="Arial" w:cs="Arial"/>
        </w:rPr>
        <w:t xml:space="preserve">  (use additional sheet if necessary)</w:t>
      </w:r>
    </w:p>
    <w:p w:rsidR="008E2526" w:rsidRDefault="008E2526" w:rsidP="00BB173A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</w:p>
    <w:p w:rsidR="008E2526" w:rsidRDefault="008E2526" w:rsidP="00BB173A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 xml:space="preserve">*NOTE: THIS IS A FORMAL </w:t>
      </w:r>
      <w:r>
        <w:rPr>
          <w:rFonts w:ascii="Arial" w:hAnsi="Arial" w:cs="Arial"/>
          <w:b/>
        </w:rPr>
        <w:t xml:space="preserve">PROCEEDING. </w:t>
      </w:r>
      <w:r w:rsidRPr="0044052A">
        <w:rPr>
          <w:rFonts w:ascii="Arial" w:hAnsi="Arial" w:cs="Arial"/>
          <w:b/>
        </w:rPr>
        <w:t xml:space="preserve"> 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 </w:t>
      </w:r>
    </w:p>
    <w:p w:rsidR="008E2526" w:rsidRDefault="008E2526" w:rsidP="00BB173A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SUMMONS (FORM SCCA 401PC),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>FILING FEE OF $150.00</w:t>
      </w:r>
      <w:r>
        <w:rPr>
          <w:rFonts w:ascii="Arial" w:hAnsi="Arial" w:cs="Arial"/>
          <w:b/>
        </w:rPr>
        <w:t xml:space="preserve">, AND FILE A CLOCKED COPY OF THE </w:t>
      </w:r>
      <w:r w:rsidRPr="00B00DE6">
        <w:rPr>
          <w:rFonts w:ascii="Arial" w:hAnsi="Arial" w:cs="Arial"/>
          <w:b/>
        </w:rPr>
        <w:t>LIS PENDENS</w:t>
      </w:r>
      <w:r>
        <w:rPr>
          <w:rFonts w:ascii="Arial" w:hAnsi="Arial" w:cs="Arial"/>
          <w:b/>
        </w:rPr>
        <w:t xml:space="preserve">. </w:t>
      </w:r>
      <w:r w:rsidRPr="0044052A">
        <w:rPr>
          <w:rFonts w:ascii="Arial" w:hAnsi="Arial" w:cs="Arial"/>
          <w:b/>
        </w:rPr>
        <w:t>A HEARING IN THE PROBATE COURT ON THE PETITION MAY BE REQUIRED.</w:t>
      </w:r>
    </w:p>
    <w:p w:rsidR="008E2526" w:rsidRPr="008E624B" w:rsidRDefault="008E2526" w:rsidP="00C80B51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8E624B">
        <w:rPr>
          <w:rFonts w:ascii="Arial" w:hAnsi="Arial" w:cs="Arial"/>
        </w:rPr>
        <w:lastRenderedPageBreak/>
        <w:t>The names and addresses of any other interested persons affected by this proceeding</w:t>
      </w:r>
      <w:r w:rsidR="009F7492">
        <w:rPr>
          <w:rFonts w:ascii="Arial" w:hAnsi="Arial" w:cs="Arial"/>
        </w:rPr>
        <w:t xml:space="preserve"> (including co-owners of real estate)</w:t>
      </w:r>
      <w:r w:rsidRPr="008E624B">
        <w:rPr>
          <w:rFonts w:ascii="Arial" w:hAnsi="Arial" w:cs="Arial"/>
        </w:rPr>
        <w:t xml:space="preserve">: </w:t>
      </w:r>
    </w:p>
    <w:p w:rsidR="008E2526" w:rsidRPr="009546C5" w:rsidRDefault="008E2526" w:rsidP="00A2025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tbl>
      <w:tblPr>
        <w:tblW w:w="1080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184"/>
        <w:gridCol w:w="1201"/>
        <w:gridCol w:w="184"/>
        <w:gridCol w:w="4523"/>
        <w:gridCol w:w="184"/>
        <w:gridCol w:w="1938"/>
      </w:tblGrid>
      <w:tr w:rsidR="008E2526" w:rsidRPr="009546C5" w:rsidTr="007B54F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DA6878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Name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526" w:rsidRPr="009546C5" w:rsidRDefault="008E2526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DA6878">
            <w:pPr>
              <w:spacing w:after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Birth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526" w:rsidRPr="009546C5" w:rsidRDefault="008E2526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DA6878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Address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526" w:rsidRPr="009546C5" w:rsidRDefault="008E2526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7B54F0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Relationship</w:t>
            </w:r>
          </w:p>
          <w:p w:rsidR="008E2526" w:rsidRPr="009546C5" w:rsidRDefault="008E2526" w:rsidP="007B54F0">
            <w:pPr>
              <w:pBdr>
                <w:left w:val="single" w:sz="4" w:space="4" w:color="auto"/>
              </w:pBd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Decedent</w:t>
            </w:r>
          </w:p>
        </w:tc>
      </w:tr>
      <w:tr w:rsidR="000B6A7E" w:rsidRPr="009546C5" w:rsidTr="007B54F0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EF536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F5367">
              <w:rPr>
                <w:rFonts w:ascii="Arial" w:hAnsi="Arial" w:cs="Arial"/>
              </w:rPr>
              <w:instrText xml:space="preserve"> FORMTEXT </w:instrText>
            </w:r>
            <w:r w:rsidRPr="00EF5367">
              <w:rPr>
                <w:rFonts w:ascii="Arial" w:hAnsi="Arial" w:cs="Arial"/>
              </w:rPr>
            </w:r>
            <w:r w:rsidRPr="00EF5367">
              <w:rPr>
                <w:rFonts w:ascii="Arial" w:hAnsi="Arial" w:cs="Arial"/>
              </w:rPr>
              <w:fldChar w:fldCharType="separate"/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DE584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E5841">
              <w:rPr>
                <w:rFonts w:ascii="Arial" w:hAnsi="Arial" w:cs="Arial"/>
              </w:rPr>
              <w:instrText xml:space="preserve"> FORMTEXT </w:instrText>
            </w:r>
            <w:r w:rsidRPr="00DE5841">
              <w:rPr>
                <w:rFonts w:ascii="Arial" w:hAnsi="Arial" w:cs="Arial"/>
              </w:rPr>
            </w:r>
            <w:r w:rsidRPr="00DE5841">
              <w:rPr>
                <w:rFonts w:ascii="Arial" w:hAnsi="Arial" w:cs="Arial"/>
              </w:rPr>
              <w:fldChar w:fldCharType="separate"/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864F63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64F63">
              <w:rPr>
                <w:rFonts w:ascii="Arial" w:hAnsi="Arial" w:cs="Arial"/>
              </w:rPr>
              <w:instrText xml:space="preserve"> FORMTEXT </w:instrText>
            </w:r>
            <w:r w:rsidRPr="00864F63">
              <w:rPr>
                <w:rFonts w:ascii="Arial" w:hAnsi="Arial" w:cs="Arial"/>
              </w:rPr>
            </w:r>
            <w:r w:rsidRPr="00864F63">
              <w:rPr>
                <w:rFonts w:ascii="Arial" w:hAnsi="Arial" w:cs="Arial"/>
              </w:rPr>
              <w:fldChar w:fldCharType="separate"/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E310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E310E">
              <w:rPr>
                <w:rFonts w:ascii="Arial" w:hAnsi="Arial" w:cs="Arial"/>
              </w:rPr>
              <w:instrText xml:space="preserve"> FORMTEXT </w:instrText>
            </w:r>
            <w:r w:rsidRPr="009E310E">
              <w:rPr>
                <w:rFonts w:ascii="Arial" w:hAnsi="Arial" w:cs="Arial"/>
              </w:rPr>
            </w:r>
            <w:r w:rsidRPr="009E310E">
              <w:rPr>
                <w:rFonts w:ascii="Arial" w:hAnsi="Arial" w:cs="Arial"/>
              </w:rPr>
              <w:fldChar w:fldCharType="separate"/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0B6A7E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EF536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F5367">
              <w:rPr>
                <w:rFonts w:ascii="Arial" w:hAnsi="Arial" w:cs="Arial"/>
              </w:rPr>
              <w:instrText xml:space="preserve"> FORMTEXT </w:instrText>
            </w:r>
            <w:r w:rsidRPr="00EF5367">
              <w:rPr>
                <w:rFonts w:ascii="Arial" w:hAnsi="Arial" w:cs="Arial"/>
              </w:rPr>
            </w:r>
            <w:r w:rsidRPr="00EF5367">
              <w:rPr>
                <w:rFonts w:ascii="Arial" w:hAnsi="Arial" w:cs="Arial"/>
              </w:rPr>
              <w:fldChar w:fldCharType="separate"/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DE584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E5841">
              <w:rPr>
                <w:rFonts w:ascii="Arial" w:hAnsi="Arial" w:cs="Arial"/>
              </w:rPr>
              <w:instrText xml:space="preserve"> FORMTEXT </w:instrText>
            </w:r>
            <w:r w:rsidRPr="00DE5841">
              <w:rPr>
                <w:rFonts w:ascii="Arial" w:hAnsi="Arial" w:cs="Arial"/>
              </w:rPr>
            </w:r>
            <w:r w:rsidRPr="00DE5841">
              <w:rPr>
                <w:rFonts w:ascii="Arial" w:hAnsi="Arial" w:cs="Arial"/>
              </w:rPr>
              <w:fldChar w:fldCharType="separate"/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864F63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64F63">
              <w:rPr>
                <w:rFonts w:ascii="Arial" w:hAnsi="Arial" w:cs="Arial"/>
              </w:rPr>
              <w:instrText xml:space="preserve"> FORMTEXT </w:instrText>
            </w:r>
            <w:r w:rsidRPr="00864F63">
              <w:rPr>
                <w:rFonts w:ascii="Arial" w:hAnsi="Arial" w:cs="Arial"/>
              </w:rPr>
            </w:r>
            <w:r w:rsidRPr="00864F63">
              <w:rPr>
                <w:rFonts w:ascii="Arial" w:hAnsi="Arial" w:cs="Arial"/>
              </w:rPr>
              <w:fldChar w:fldCharType="separate"/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E310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E310E">
              <w:rPr>
                <w:rFonts w:ascii="Arial" w:hAnsi="Arial" w:cs="Arial"/>
              </w:rPr>
              <w:instrText xml:space="preserve"> FORMTEXT </w:instrText>
            </w:r>
            <w:r w:rsidRPr="009E310E">
              <w:rPr>
                <w:rFonts w:ascii="Arial" w:hAnsi="Arial" w:cs="Arial"/>
              </w:rPr>
            </w:r>
            <w:r w:rsidRPr="009E310E">
              <w:rPr>
                <w:rFonts w:ascii="Arial" w:hAnsi="Arial" w:cs="Arial"/>
              </w:rPr>
              <w:fldChar w:fldCharType="separate"/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0B6A7E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EF536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F5367">
              <w:rPr>
                <w:rFonts w:ascii="Arial" w:hAnsi="Arial" w:cs="Arial"/>
              </w:rPr>
              <w:instrText xml:space="preserve"> FORMTEXT </w:instrText>
            </w:r>
            <w:r w:rsidRPr="00EF5367">
              <w:rPr>
                <w:rFonts w:ascii="Arial" w:hAnsi="Arial" w:cs="Arial"/>
              </w:rPr>
            </w:r>
            <w:r w:rsidRPr="00EF5367">
              <w:rPr>
                <w:rFonts w:ascii="Arial" w:hAnsi="Arial" w:cs="Arial"/>
              </w:rPr>
              <w:fldChar w:fldCharType="separate"/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DE584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E5841">
              <w:rPr>
                <w:rFonts w:ascii="Arial" w:hAnsi="Arial" w:cs="Arial"/>
              </w:rPr>
              <w:instrText xml:space="preserve"> FORMTEXT </w:instrText>
            </w:r>
            <w:r w:rsidRPr="00DE5841">
              <w:rPr>
                <w:rFonts w:ascii="Arial" w:hAnsi="Arial" w:cs="Arial"/>
              </w:rPr>
            </w:r>
            <w:r w:rsidRPr="00DE5841">
              <w:rPr>
                <w:rFonts w:ascii="Arial" w:hAnsi="Arial" w:cs="Arial"/>
              </w:rPr>
              <w:fldChar w:fldCharType="separate"/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864F63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64F63">
              <w:rPr>
                <w:rFonts w:ascii="Arial" w:hAnsi="Arial" w:cs="Arial"/>
              </w:rPr>
              <w:instrText xml:space="preserve"> FORMTEXT </w:instrText>
            </w:r>
            <w:r w:rsidRPr="00864F63">
              <w:rPr>
                <w:rFonts w:ascii="Arial" w:hAnsi="Arial" w:cs="Arial"/>
              </w:rPr>
            </w:r>
            <w:r w:rsidRPr="00864F63">
              <w:rPr>
                <w:rFonts w:ascii="Arial" w:hAnsi="Arial" w:cs="Arial"/>
              </w:rPr>
              <w:fldChar w:fldCharType="separate"/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E310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E310E">
              <w:rPr>
                <w:rFonts w:ascii="Arial" w:hAnsi="Arial" w:cs="Arial"/>
              </w:rPr>
              <w:instrText xml:space="preserve"> FORMTEXT </w:instrText>
            </w:r>
            <w:r w:rsidRPr="009E310E">
              <w:rPr>
                <w:rFonts w:ascii="Arial" w:hAnsi="Arial" w:cs="Arial"/>
              </w:rPr>
            </w:r>
            <w:r w:rsidRPr="009E310E">
              <w:rPr>
                <w:rFonts w:ascii="Arial" w:hAnsi="Arial" w:cs="Arial"/>
              </w:rPr>
              <w:fldChar w:fldCharType="separate"/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0B6A7E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EF536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F5367">
              <w:rPr>
                <w:rFonts w:ascii="Arial" w:hAnsi="Arial" w:cs="Arial"/>
              </w:rPr>
              <w:instrText xml:space="preserve"> FORMTEXT </w:instrText>
            </w:r>
            <w:r w:rsidRPr="00EF5367">
              <w:rPr>
                <w:rFonts w:ascii="Arial" w:hAnsi="Arial" w:cs="Arial"/>
              </w:rPr>
            </w:r>
            <w:r w:rsidRPr="00EF5367">
              <w:rPr>
                <w:rFonts w:ascii="Arial" w:hAnsi="Arial" w:cs="Arial"/>
              </w:rPr>
              <w:fldChar w:fldCharType="separate"/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t> </w:t>
            </w:r>
            <w:r w:rsidRPr="00EF53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DE584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E5841">
              <w:rPr>
                <w:rFonts w:ascii="Arial" w:hAnsi="Arial" w:cs="Arial"/>
              </w:rPr>
              <w:instrText xml:space="preserve"> FORMTEXT </w:instrText>
            </w:r>
            <w:r w:rsidRPr="00DE5841">
              <w:rPr>
                <w:rFonts w:ascii="Arial" w:hAnsi="Arial" w:cs="Arial"/>
              </w:rPr>
            </w:r>
            <w:r w:rsidRPr="00DE5841">
              <w:rPr>
                <w:rFonts w:ascii="Arial" w:hAnsi="Arial" w:cs="Arial"/>
              </w:rPr>
              <w:fldChar w:fldCharType="separate"/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t> </w:t>
            </w:r>
            <w:r w:rsidRPr="00DE58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864F63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64F63">
              <w:rPr>
                <w:rFonts w:ascii="Arial" w:hAnsi="Arial" w:cs="Arial"/>
              </w:rPr>
              <w:instrText xml:space="preserve"> FORMTEXT </w:instrText>
            </w:r>
            <w:r w:rsidRPr="00864F63">
              <w:rPr>
                <w:rFonts w:ascii="Arial" w:hAnsi="Arial" w:cs="Arial"/>
              </w:rPr>
            </w:r>
            <w:r w:rsidRPr="00864F63">
              <w:rPr>
                <w:rFonts w:ascii="Arial" w:hAnsi="Arial" w:cs="Arial"/>
              </w:rPr>
              <w:fldChar w:fldCharType="separate"/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t> </w:t>
            </w:r>
            <w:r w:rsidRPr="0086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E310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E310E">
              <w:rPr>
                <w:rFonts w:ascii="Arial" w:hAnsi="Arial" w:cs="Arial"/>
              </w:rPr>
              <w:instrText xml:space="preserve"> FORMTEXT </w:instrText>
            </w:r>
            <w:r w:rsidRPr="009E310E">
              <w:rPr>
                <w:rFonts w:ascii="Arial" w:hAnsi="Arial" w:cs="Arial"/>
              </w:rPr>
            </w:r>
            <w:r w:rsidRPr="009E310E">
              <w:rPr>
                <w:rFonts w:ascii="Arial" w:hAnsi="Arial" w:cs="Arial"/>
              </w:rPr>
              <w:fldChar w:fldCharType="separate"/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t> </w:t>
            </w:r>
            <w:r w:rsidRPr="009E310E">
              <w:rPr>
                <w:rFonts w:ascii="Arial" w:hAnsi="Arial" w:cs="Arial"/>
              </w:rPr>
              <w:fldChar w:fldCharType="end"/>
            </w:r>
          </w:p>
        </w:tc>
      </w:tr>
    </w:tbl>
    <w:p w:rsidR="008E2526" w:rsidRPr="009546C5" w:rsidRDefault="008E2526" w:rsidP="00A2025D">
      <w:pPr>
        <w:rPr>
          <w:rFonts w:ascii="Arial" w:hAnsi="Arial" w:cs="Arial"/>
        </w:rPr>
      </w:pPr>
      <w:r w:rsidRPr="009546C5">
        <w:rPr>
          <w:rFonts w:ascii="Arial" w:hAnsi="Arial" w:cs="Arial"/>
        </w:rPr>
        <w:t xml:space="preserve">  (use additional sheet if necessary)</w:t>
      </w:r>
    </w:p>
    <w:p w:rsidR="008E2526" w:rsidRPr="009546C5" w:rsidRDefault="008E252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8E2526" w:rsidRPr="009546C5" w:rsidRDefault="008E2526" w:rsidP="006F5FCC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>The name(s) and address(es) of the Personal Representative(s) of the estate (if not the Petitioner):</w:t>
      </w:r>
    </w:p>
    <w:p w:rsidR="008E2526" w:rsidRPr="009546C5" w:rsidRDefault="008E2526" w:rsidP="006F5FC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184"/>
        <w:gridCol w:w="1357"/>
        <w:gridCol w:w="4590"/>
      </w:tblGrid>
      <w:tr w:rsidR="005B20F0" w:rsidRPr="009546C5" w:rsidTr="002E256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F0" w:rsidRPr="009546C5" w:rsidRDefault="005B20F0" w:rsidP="00DA6878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Name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20F0" w:rsidRPr="009546C5" w:rsidRDefault="005B20F0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5B20F0" w:rsidRPr="009546C5" w:rsidRDefault="005B20F0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0F0" w:rsidRPr="009546C5" w:rsidRDefault="005B20F0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5B20F0" w:rsidRPr="009546C5" w:rsidRDefault="005B20F0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F0" w:rsidRPr="009546C5" w:rsidRDefault="005B20F0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5B20F0" w:rsidRPr="009546C5" w:rsidRDefault="005B20F0" w:rsidP="00DA6878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Address</w:t>
            </w:r>
          </w:p>
        </w:tc>
      </w:tr>
      <w:tr w:rsidR="005B20F0" w:rsidRPr="009546C5" w:rsidTr="002E256F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0F0" w:rsidRDefault="005B20F0">
            <w:r w:rsidRPr="00AB6080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B6080">
              <w:rPr>
                <w:rFonts w:ascii="Arial" w:hAnsi="Arial" w:cs="Arial"/>
              </w:rPr>
              <w:instrText xml:space="preserve"> FORMTEXT </w:instrText>
            </w:r>
            <w:r w:rsidRPr="00AB6080">
              <w:rPr>
                <w:rFonts w:ascii="Arial" w:hAnsi="Arial" w:cs="Arial"/>
              </w:rPr>
            </w:r>
            <w:r w:rsidRPr="00AB6080">
              <w:rPr>
                <w:rFonts w:ascii="Arial" w:hAnsi="Arial" w:cs="Arial"/>
              </w:rPr>
              <w:fldChar w:fldCharType="separate"/>
            </w:r>
            <w:r w:rsidRPr="00AB6080">
              <w:rPr>
                <w:rFonts w:ascii="Arial" w:hAnsi="Arial" w:cs="Arial"/>
              </w:rPr>
              <w:t> </w:t>
            </w:r>
            <w:r w:rsidRPr="00AB6080">
              <w:rPr>
                <w:rFonts w:ascii="Arial" w:hAnsi="Arial" w:cs="Arial"/>
              </w:rPr>
              <w:t> </w:t>
            </w:r>
            <w:r w:rsidRPr="00AB6080">
              <w:rPr>
                <w:rFonts w:ascii="Arial" w:hAnsi="Arial" w:cs="Arial"/>
              </w:rPr>
              <w:t> </w:t>
            </w:r>
            <w:r w:rsidRPr="00AB6080">
              <w:rPr>
                <w:rFonts w:ascii="Arial" w:hAnsi="Arial" w:cs="Arial"/>
              </w:rPr>
              <w:t> </w:t>
            </w:r>
            <w:r w:rsidRPr="00AB6080">
              <w:rPr>
                <w:rFonts w:ascii="Arial" w:hAnsi="Arial" w:cs="Arial"/>
              </w:rPr>
              <w:t> </w:t>
            </w:r>
            <w:r w:rsidRPr="00AB60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5B20F0" w:rsidRPr="009546C5" w:rsidRDefault="005B20F0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B20F0" w:rsidRPr="009546C5" w:rsidRDefault="005B20F0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0F0" w:rsidRDefault="005B20F0">
            <w:r w:rsidRPr="00C03B18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03B18">
              <w:rPr>
                <w:rFonts w:ascii="Arial" w:hAnsi="Arial" w:cs="Arial"/>
              </w:rPr>
              <w:instrText xml:space="preserve"> FORMTEXT </w:instrText>
            </w:r>
            <w:r w:rsidRPr="00C03B18">
              <w:rPr>
                <w:rFonts w:ascii="Arial" w:hAnsi="Arial" w:cs="Arial"/>
              </w:rPr>
            </w:r>
            <w:r w:rsidRPr="00C03B18">
              <w:rPr>
                <w:rFonts w:ascii="Arial" w:hAnsi="Arial" w:cs="Arial"/>
              </w:rPr>
              <w:fldChar w:fldCharType="separate"/>
            </w:r>
            <w:r w:rsidRPr="00C03B18">
              <w:rPr>
                <w:rFonts w:ascii="Arial" w:hAnsi="Arial" w:cs="Arial"/>
              </w:rPr>
              <w:t> </w:t>
            </w:r>
            <w:r w:rsidRPr="00C03B18">
              <w:rPr>
                <w:rFonts w:ascii="Arial" w:hAnsi="Arial" w:cs="Arial"/>
              </w:rPr>
              <w:t> </w:t>
            </w:r>
            <w:r w:rsidRPr="00C03B18">
              <w:rPr>
                <w:rFonts w:ascii="Arial" w:hAnsi="Arial" w:cs="Arial"/>
              </w:rPr>
              <w:t> </w:t>
            </w:r>
            <w:r w:rsidRPr="00C03B18">
              <w:rPr>
                <w:rFonts w:ascii="Arial" w:hAnsi="Arial" w:cs="Arial"/>
              </w:rPr>
              <w:t> </w:t>
            </w:r>
            <w:r w:rsidRPr="00C03B18">
              <w:rPr>
                <w:rFonts w:ascii="Arial" w:hAnsi="Arial" w:cs="Arial"/>
              </w:rPr>
              <w:t> </w:t>
            </w:r>
            <w:r w:rsidRPr="00C03B18">
              <w:rPr>
                <w:rFonts w:ascii="Arial" w:hAnsi="Arial" w:cs="Arial"/>
              </w:rPr>
              <w:fldChar w:fldCharType="end"/>
            </w:r>
          </w:p>
        </w:tc>
      </w:tr>
      <w:tr w:rsidR="005B20F0" w:rsidRPr="009546C5" w:rsidTr="002E256F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0F0" w:rsidRDefault="005B20F0">
            <w:r w:rsidRPr="00AB6080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B6080">
              <w:rPr>
                <w:rFonts w:ascii="Arial" w:hAnsi="Arial" w:cs="Arial"/>
              </w:rPr>
              <w:instrText xml:space="preserve"> FORMTEXT </w:instrText>
            </w:r>
            <w:r w:rsidRPr="00AB6080">
              <w:rPr>
                <w:rFonts w:ascii="Arial" w:hAnsi="Arial" w:cs="Arial"/>
              </w:rPr>
            </w:r>
            <w:r w:rsidRPr="00AB6080">
              <w:rPr>
                <w:rFonts w:ascii="Arial" w:hAnsi="Arial" w:cs="Arial"/>
              </w:rPr>
              <w:fldChar w:fldCharType="separate"/>
            </w:r>
            <w:r w:rsidRPr="00AB6080">
              <w:rPr>
                <w:rFonts w:ascii="Arial" w:hAnsi="Arial" w:cs="Arial"/>
              </w:rPr>
              <w:t> </w:t>
            </w:r>
            <w:r w:rsidRPr="00AB6080">
              <w:rPr>
                <w:rFonts w:ascii="Arial" w:hAnsi="Arial" w:cs="Arial"/>
              </w:rPr>
              <w:t> </w:t>
            </w:r>
            <w:r w:rsidRPr="00AB6080">
              <w:rPr>
                <w:rFonts w:ascii="Arial" w:hAnsi="Arial" w:cs="Arial"/>
              </w:rPr>
              <w:t> </w:t>
            </w:r>
            <w:r w:rsidRPr="00AB6080">
              <w:rPr>
                <w:rFonts w:ascii="Arial" w:hAnsi="Arial" w:cs="Arial"/>
              </w:rPr>
              <w:t> </w:t>
            </w:r>
            <w:r w:rsidRPr="00AB6080">
              <w:rPr>
                <w:rFonts w:ascii="Arial" w:hAnsi="Arial" w:cs="Arial"/>
              </w:rPr>
              <w:t> </w:t>
            </w:r>
            <w:r w:rsidRPr="00AB60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5B20F0" w:rsidRPr="009546C5" w:rsidRDefault="005B20F0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B20F0" w:rsidRPr="009546C5" w:rsidRDefault="005B20F0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0F0" w:rsidRDefault="005B20F0">
            <w:r w:rsidRPr="00C03B18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03B18">
              <w:rPr>
                <w:rFonts w:ascii="Arial" w:hAnsi="Arial" w:cs="Arial"/>
              </w:rPr>
              <w:instrText xml:space="preserve"> FORMTEXT </w:instrText>
            </w:r>
            <w:r w:rsidRPr="00C03B18">
              <w:rPr>
                <w:rFonts w:ascii="Arial" w:hAnsi="Arial" w:cs="Arial"/>
              </w:rPr>
            </w:r>
            <w:r w:rsidRPr="00C03B18">
              <w:rPr>
                <w:rFonts w:ascii="Arial" w:hAnsi="Arial" w:cs="Arial"/>
              </w:rPr>
              <w:fldChar w:fldCharType="separate"/>
            </w:r>
            <w:r w:rsidRPr="00C03B18">
              <w:rPr>
                <w:rFonts w:ascii="Arial" w:hAnsi="Arial" w:cs="Arial"/>
              </w:rPr>
              <w:t> </w:t>
            </w:r>
            <w:r w:rsidRPr="00C03B18">
              <w:rPr>
                <w:rFonts w:ascii="Arial" w:hAnsi="Arial" w:cs="Arial"/>
              </w:rPr>
              <w:t> </w:t>
            </w:r>
            <w:r w:rsidRPr="00C03B18">
              <w:rPr>
                <w:rFonts w:ascii="Arial" w:hAnsi="Arial" w:cs="Arial"/>
              </w:rPr>
              <w:t> </w:t>
            </w:r>
            <w:r w:rsidRPr="00C03B18">
              <w:rPr>
                <w:rFonts w:ascii="Arial" w:hAnsi="Arial" w:cs="Arial"/>
              </w:rPr>
              <w:t> </w:t>
            </w:r>
            <w:r w:rsidRPr="00C03B18">
              <w:rPr>
                <w:rFonts w:ascii="Arial" w:hAnsi="Arial" w:cs="Arial"/>
              </w:rPr>
              <w:t> </w:t>
            </w:r>
            <w:r w:rsidRPr="00C03B18">
              <w:rPr>
                <w:rFonts w:ascii="Arial" w:hAnsi="Arial" w:cs="Arial"/>
              </w:rPr>
              <w:fldChar w:fldCharType="end"/>
            </w:r>
          </w:p>
        </w:tc>
      </w:tr>
    </w:tbl>
    <w:p w:rsidR="008E2526" w:rsidRPr="009546C5" w:rsidRDefault="008E252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8E2526" w:rsidRDefault="00FE66A7" w:rsidP="00FE66A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E2526" w:rsidRPr="009546C5">
        <w:rPr>
          <w:rFonts w:ascii="Arial" w:hAnsi="Arial" w:cs="Arial"/>
        </w:rPr>
        <w:t>.</w:t>
      </w:r>
      <w:r w:rsidR="008E2526" w:rsidRPr="009546C5">
        <w:rPr>
          <w:rFonts w:ascii="Arial" w:hAnsi="Arial" w:cs="Arial"/>
        </w:rPr>
        <w:tab/>
        <w:t xml:space="preserve">The real property needs to be sold because: </w:t>
      </w:r>
      <w:r w:rsidR="000B6A7E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B6A7E">
        <w:rPr>
          <w:rFonts w:ascii="Arial" w:hAnsi="Arial" w:cs="Arial"/>
        </w:rPr>
        <w:instrText xml:space="preserve"> FORMTEXT </w:instrText>
      </w:r>
      <w:r w:rsidR="000B6A7E">
        <w:rPr>
          <w:rFonts w:ascii="Arial" w:hAnsi="Arial" w:cs="Arial"/>
        </w:rPr>
      </w:r>
      <w:r w:rsidR="000B6A7E">
        <w:rPr>
          <w:rFonts w:ascii="Arial" w:hAnsi="Arial" w:cs="Arial"/>
        </w:rPr>
        <w:fldChar w:fldCharType="separate"/>
      </w:r>
      <w:r w:rsidR="000B6A7E">
        <w:rPr>
          <w:rFonts w:ascii="Arial" w:hAnsi="Arial" w:cs="Arial"/>
        </w:rPr>
        <w:t> </w:t>
      </w:r>
      <w:r w:rsidR="000B6A7E">
        <w:rPr>
          <w:rFonts w:ascii="Arial" w:hAnsi="Arial" w:cs="Arial"/>
        </w:rPr>
        <w:t> </w:t>
      </w:r>
      <w:r w:rsidR="000B6A7E">
        <w:rPr>
          <w:rFonts w:ascii="Arial" w:hAnsi="Arial" w:cs="Arial"/>
        </w:rPr>
        <w:t> </w:t>
      </w:r>
      <w:r w:rsidR="000B6A7E">
        <w:rPr>
          <w:rFonts w:ascii="Arial" w:hAnsi="Arial" w:cs="Arial"/>
        </w:rPr>
        <w:t> </w:t>
      </w:r>
      <w:r w:rsidR="000B6A7E">
        <w:rPr>
          <w:rFonts w:ascii="Arial" w:hAnsi="Arial" w:cs="Arial"/>
        </w:rPr>
        <w:t> </w:t>
      </w:r>
      <w:r w:rsidR="000B6A7E">
        <w:rPr>
          <w:rFonts w:ascii="Arial" w:hAnsi="Arial" w:cs="Arial"/>
        </w:rPr>
        <w:fldChar w:fldCharType="end"/>
      </w:r>
    </w:p>
    <w:p w:rsidR="000B6A7E" w:rsidRPr="009546C5" w:rsidRDefault="000B6A7E" w:rsidP="000B6A7E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8E2526" w:rsidRPr="009546C5" w:rsidRDefault="00FE66A7" w:rsidP="00C80B51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Style w:val="InitialStyle"/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>3</w:t>
      </w:r>
      <w:r w:rsidR="008E2526" w:rsidRPr="009546C5">
        <w:rPr>
          <w:rStyle w:val="InitialStyle"/>
          <w:rFonts w:ascii="Arial" w:hAnsi="Arial" w:cs="Arial"/>
          <w:sz w:val="20"/>
          <w:szCs w:val="20"/>
        </w:rPr>
        <w:t>.</w:t>
      </w:r>
      <w:r w:rsidR="008E2526" w:rsidRPr="009546C5">
        <w:rPr>
          <w:rStyle w:val="InitialStyle"/>
          <w:rFonts w:ascii="Arial" w:hAnsi="Arial" w:cs="Arial"/>
          <w:sz w:val="20"/>
          <w:szCs w:val="20"/>
        </w:rPr>
        <w:tab/>
        <w:t xml:space="preserve">The real property of the </w:t>
      </w:r>
      <w:r w:rsidR="008E2526">
        <w:rPr>
          <w:rStyle w:val="InitialStyle"/>
          <w:rFonts w:ascii="Arial" w:hAnsi="Arial" w:cs="Arial"/>
          <w:sz w:val="20"/>
          <w:szCs w:val="20"/>
        </w:rPr>
        <w:t>Decedent</w:t>
      </w:r>
      <w:r w:rsidR="008E2526" w:rsidRPr="009546C5">
        <w:rPr>
          <w:rStyle w:val="InitialStyle"/>
          <w:rFonts w:ascii="Arial" w:hAnsi="Arial" w:cs="Arial"/>
          <w:sz w:val="20"/>
          <w:szCs w:val="20"/>
        </w:rPr>
        <w:t>'s estate, which the Petitioner desires to sell, is described as follows:</w:t>
      </w:r>
    </w:p>
    <w:p w:rsidR="008E2526" w:rsidRPr="009546C5" w:rsidRDefault="008E2526" w:rsidP="00C80B51">
      <w:pPr>
        <w:pStyle w:val="Default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Style w:val="InitialStyle"/>
          <w:rFonts w:ascii="Arial" w:hAnsi="Arial" w:cs="Arial"/>
          <w:sz w:val="20"/>
          <w:szCs w:val="20"/>
        </w:rPr>
      </w:pPr>
    </w:p>
    <w:p w:rsidR="008E2526" w:rsidRPr="000B6A7E" w:rsidRDefault="008E2526" w:rsidP="000B6A7E">
      <w:pPr>
        <w:pStyle w:val="DefaultText"/>
        <w:widowControl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0"/>
          <w:szCs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 xml:space="preserve">Address:  </w:t>
      </w:r>
      <w:r w:rsidR="000B6A7E">
        <w:rPr>
          <w:rFonts w:ascii="Arial" w:hAnsi="Arial" w:cs="Arial"/>
          <w:sz w:val="20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B6A7E">
        <w:rPr>
          <w:rFonts w:ascii="Arial" w:hAnsi="Arial" w:cs="Arial"/>
          <w:sz w:val="20"/>
        </w:rPr>
        <w:instrText xml:space="preserve"> FORMTEXT </w:instrText>
      </w:r>
      <w:r w:rsidR="000B6A7E">
        <w:rPr>
          <w:rFonts w:ascii="Arial" w:hAnsi="Arial" w:cs="Arial"/>
          <w:sz w:val="20"/>
        </w:rPr>
      </w:r>
      <w:r w:rsidR="000B6A7E">
        <w:rPr>
          <w:rFonts w:ascii="Arial" w:hAnsi="Arial" w:cs="Arial"/>
          <w:sz w:val="20"/>
        </w:rPr>
        <w:fldChar w:fldCharType="separate"/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fldChar w:fldCharType="end"/>
      </w:r>
    </w:p>
    <w:p w:rsidR="000B6A7E" w:rsidRPr="009546C5" w:rsidRDefault="000B6A7E" w:rsidP="000B6A7E">
      <w:pPr>
        <w:pStyle w:val="Default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="Arial" w:hAnsi="Arial" w:cs="Arial"/>
          <w:sz w:val="20"/>
          <w:szCs w:val="20"/>
        </w:rPr>
      </w:pPr>
    </w:p>
    <w:p w:rsidR="000B6A7E" w:rsidRPr="000B6A7E" w:rsidRDefault="008E2526" w:rsidP="000B6A7E">
      <w:pPr>
        <w:pStyle w:val="DefaultText"/>
        <w:widowControl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0"/>
          <w:szCs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 xml:space="preserve">Legal Description: (The </w:t>
      </w:r>
      <w:r>
        <w:rPr>
          <w:rStyle w:val="InitialStyle"/>
          <w:rFonts w:ascii="Arial" w:hAnsi="Arial" w:cs="Arial"/>
          <w:sz w:val="20"/>
          <w:szCs w:val="20"/>
        </w:rPr>
        <w:t>Decedent</w:t>
      </w:r>
      <w:r w:rsidRPr="009546C5">
        <w:rPr>
          <w:rStyle w:val="InitialStyle"/>
          <w:rFonts w:ascii="Arial" w:hAnsi="Arial" w:cs="Arial"/>
          <w:sz w:val="20"/>
          <w:szCs w:val="20"/>
        </w:rPr>
        <w:t xml:space="preserve">’s deed may be required by the Court) </w:t>
      </w:r>
      <w:r w:rsidR="000B6A7E">
        <w:rPr>
          <w:rFonts w:ascii="Arial" w:hAnsi="Arial" w:cs="Arial"/>
          <w:sz w:val="20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B6A7E">
        <w:rPr>
          <w:rFonts w:ascii="Arial" w:hAnsi="Arial" w:cs="Arial"/>
          <w:sz w:val="20"/>
        </w:rPr>
        <w:instrText xml:space="preserve"> FORMTEXT </w:instrText>
      </w:r>
      <w:r w:rsidR="000B6A7E">
        <w:rPr>
          <w:rFonts w:ascii="Arial" w:hAnsi="Arial" w:cs="Arial"/>
          <w:sz w:val="20"/>
        </w:rPr>
      </w:r>
      <w:r w:rsidR="000B6A7E">
        <w:rPr>
          <w:rFonts w:ascii="Arial" w:hAnsi="Arial" w:cs="Arial"/>
          <w:sz w:val="20"/>
        </w:rPr>
        <w:fldChar w:fldCharType="separate"/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fldChar w:fldCharType="end"/>
      </w:r>
    </w:p>
    <w:p w:rsidR="008E2526" w:rsidRPr="009546C5" w:rsidRDefault="008E2526" w:rsidP="000B6A7E">
      <w:pPr>
        <w:pStyle w:val="Default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="Arial" w:hAnsi="Arial" w:cs="Arial"/>
          <w:sz w:val="20"/>
          <w:szCs w:val="20"/>
        </w:rPr>
      </w:pPr>
    </w:p>
    <w:p w:rsidR="008E2526" w:rsidRPr="009546C5" w:rsidRDefault="008E2526" w:rsidP="00C80B51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Style w:val="InitialStyle"/>
          <w:rFonts w:ascii="Arial" w:hAnsi="Arial" w:cs="Arial"/>
          <w:sz w:val="20"/>
          <w:szCs w:val="20"/>
        </w:rPr>
      </w:pPr>
      <w:r w:rsidRPr="008E624B">
        <w:rPr>
          <w:rStyle w:val="InitialStyle"/>
          <w:rFonts w:ascii="Arial" w:hAnsi="Arial" w:cs="Arial"/>
          <w:sz w:val="20"/>
          <w:szCs w:val="20"/>
        </w:rPr>
        <w:t>c.</w:t>
      </w:r>
      <w:r w:rsidRPr="008E624B">
        <w:rPr>
          <w:rStyle w:val="InitialStyle"/>
          <w:rFonts w:ascii="Arial" w:hAnsi="Arial" w:cs="Arial"/>
          <w:sz w:val="20"/>
          <w:szCs w:val="20"/>
        </w:rPr>
        <w:tab/>
        <w:t xml:space="preserve">Tax Map Sheet Number (TMS#) / Deed Book and Page: </w:t>
      </w:r>
      <w:r w:rsidR="000B6A7E">
        <w:rPr>
          <w:rFonts w:ascii="Arial" w:hAnsi="Arial" w:cs="Arial"/>
          <w:sz w:val="20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B6A7E">
        <w:rPr>
          <w:rFonts w:ascii="Arial" w:hAnsi="Arial" w:cs="Arial"/>
          <w:sz w:val="20"/>
        </w:rPr>
        <w:instrText xml:space="preserve"> FORMTEXT </w:instrText>
      </w:r>
      <w:r w:rsidR="000B6A7E">
        <w:rPr>
          <w:rFonts w:ascii="Arial" w:hAnsi="Arial" w:cs="Arial"/>
          <w:sz w:val="20"/>
        </w:rPr>
      </w:r>
      <w:r w:rsidR="000B6A7E">
        <w:rPr>
          <w:rFonts w:ascii="Arial" w:hAnsi="Arial" w:cs="Arial"/>
          <w:sz w:val="20"/>
        </w:rPr>
        <w:fldChar w:fldCharType="separate"/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t> </w:t>
      </w:r>
      <w:r w:rsidR="000B6A7E">
        <w:rPr>
          <w:rFonts w:ascii="Arial" w:hAnsi="Arial" w:cs="Arial"/>
          <w:sz w:val="20"/>
        </w:rPr>
        <w:fldChar w:fldCharType="end"/>
      </w:r>
    </w:p>
    <w:p w:rsidR="008E2526" w:rsidRPr="009546C5" w:rsidRDefault="008E2526" w:rsidP="00C80B51">
      <w:pPr>
        <w:pStyle w:val="Default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="Arial" w:hAnsi="Arial" w:cs="Arial"/>
          <w:sz w:val="20"/>
          <w:szCs w:val="20"/>
        </w:rPr>
      </w:pPr>
    </w:p>
    <w:p w:rsidR="00FE66A7" w:rsidRDefault="00FE66A7" w:rsidP="00FE66A7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 xml:space="preserve">4.   </w:t>
      </w:r>
      <w:r w:rsidR="008E2526" w:rsidRPr="009546C5">
        <w:rPr>
          <w:rStyle w:val="InitialStyle"/>
          <w:rFonts w:ascii="Arial" w:hAnsi="Arial" w:cs="Arial"/>
          <w:sz w:val="20"/>
          <w:szCs w:val="20"/>
        </w:rPr>
        <w:t>The tax assessed value of the real property is: $</w:t>
      </w:r>
      <w:r w:rsidR="000B6A7E" w:rsidRPr="004A14CA">
        <w:rPr>
          <w:rFonts w:ascii="Arial" w:hAnsi="Arial" w:cs="Arial"/>
          <w:sz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B6A7E" w:rsidRPr="004A14CA">
        <w:rPr>
          <w:rFonts w:ascii="Arial" w:hAnsi="Arial" w:cs="Arial"/>
          <w:sz w:val="20"/>
          <w:u w:val="single"/>
        </w:rPr>
        <w:instrText xml:space="preserve"> FORMTEXT </w:instrText>
      </w:r>
      <w:r w:rsidR="000B6A7E" w:rsidRPr="004A14CA">
        <w:rPr>
          <w:rFonts w:ascii="Arial" w:hAnsi="Arial" w:cs="Arial"/>
          <w:sz w:val="20"/>
          <w:u w:val="single"/>
        </w:rPr>
      </w:r>
      <w:r w:rsidR="000B6A7E" w:rsidRPr="004A14CA">
        <w:rPr>
          <w:rFonts w:ascii="Arial" w:hAnsi="Arial" w:cs="Arial"/>
          <w:sz w:val="20"/>
          <w:u w:val="single"/>
        </w:rPr>
        <w:fldChar w:fldCharType="separate"/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fldChar w:fldCharType="end"/>
      </w:r>
      <w:r w:rsidR="008E2526" w:rsidRPr="009546C5">
        <w:rPr>
          <w:rStyle w:val="InitialStyle"/>
          <w:rFonts w:ascii="Arial" w:hAnsi="Arial" w:cs="Arial"/>
          <w:sz w:val="20"/>
          <w:szCs w:val="20"/>
        </w:rPr>
        <w:t xml:space="preserve">.  This value is based upon the most recent assessor’s </w:t>
      </w:r>
    </w:p>
    <w:p w:rsidR="008E2526" w:rsidRPr="009546C5" w:rsidRDefault="00FE66A7" w:rsidP="00FE66A7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 xml:space="preserve">       </w:t>
      </w:r>
      <w:r w:rsidR="008E2526" w:rsidRPr="009546C5">
        <w:rPr>
          <w:rStyle w:val="InitialStyle"/>
          <w:rFonts w:ascii="Arial" w:hAnsi="Arial" w:cs="Arial"/>
          <w:sz w:val="20"/>
          <w:szCs w:val="20"/>
        </w:rPr>
        <w:t>statement.  The assessor’s statement may be required by the Court.</w:t>
      </w:r>
    </w:p>
    <w:p w:rsidR="008E2526" w:rsidRPr="009546C5" w:rsidRDefault="008E2526" w:rsidP="00C80B51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="Arial" w:hAnsi="Arial" w:cs="Arial"/>
          <w:sz w:val="20"/>
          <w:szCs w:val="20"/>
        </w:rPr>
      </w:pPr>
    </w:p>
    <w:p w:rsidR="008E2526" w:rsidRPr="009546C5" w:rsidRDefault="008E2526" w:rsidP="00C80B51">
      <w:pPr>
        <w:pStyle w:val="DefaultText"/>
        <w:widowControl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>The fair market value of the real property is: $</w:t>
      </w:r>
      <w:r w:rsidR="000B6A7E" w:rsidRPr="004A14CA">
        <w:rPr>
          <w:rFonts w:ascii="Arial" w:hAnsi="Arial" w:cs="Arial"/>
          <w:sz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B6A7E" w:rsidRPr="004A14CA">
        <w:rPr>
          <w:rFonts w:ascii="Arial" w:hAnsi="Arial" w:cs="Arial"/>
          <w:sz w:val="20"/>
          <w:u w:val="single"/>
        </w:rPr>
        <w:instrText xml:space="preserve"> FORMTEXT </w:instrText>
      </w:r>
      <w:r w:rsidR="000B6A7E" w:rsidRPr="004A14CA">
        <w:rPr>
          <w:rFonts w:ascii="Arial" w:hAnsi="Arial" w:cs="Arial"/>
          <w:sz w:val="20"/>
          <w:u w:val="single"/>
        </w:rPr>
      </w:r>
      <w:r w:rsidR="000B6A7E" w:rsidRPr="004A14CA">
        <w:rPr>
          <w:rFonts w:ascii="Arial" w:hAnsi="Arial" w:cs="Arial"/>
          <w:sz w:val="20"/>
          <w:u w:val="single"/>
        </w:rPr>
        <w:fldChar w:fldCharType="separate"/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fldChar w:fldCharType="end"/>
      </w:r>
      <w:r w:rsidRPr="009546C5">
        <w:rPr>
          <w:rStyle w:val="InitialStyle"/>
          <w:rFonts w:ascii="Arial" w:hAnsi="Arial" w:cs="Arial"/>
          <w:sz w:val="20"/>
          <w:szCs w:val="20"/>
        </w:rPr>
        <w:t>.  This value is based upon the opinion of a real estate agent based upon a comparative market analysis or the opinion of a real estate appraiser based upon an appraisal.  The comparative market analysis or the appraisal may be required by the Court.</w:t>
      </w:r>
    </w:p>
    <w:p w:rsidR="008E2526" w:rsidRPr="009546C5" w:rsidRDefault="008E2526" w:rsidP="00A2025D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8E2526" w:rsidRPr="009546C5" w:rsidTr="007379C2">
        <w:trPr>
          <w:trHeight w:val="89"/>
        </w:trPr>
        <w:tc>
          <w:tcPr>
            <w:tcW w:w="10908" w:type="dxa"/>
            <w:tcBorders>
              <w:bottom w:val="single" w:sz="12" w:space="0" w:color="auto"/>
            </w:tcBorders>
          </w:tcPr>
          <w:p w:rsidR="008E2526" w:rsidRPr="009546C5" w:rsidRDefault="008E2526" w:rsidP="007379C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8E2526" w:rsidRPr="009546C5" w:rsidRDefault="008E2526" w:rsidP="007379C2">
      <w:pPr>
        <w:pStyle w:val="BodyText"/>
      </w:pPr>
    </w:p>
    <w:tbl>
      <w:tblPr>
        <w:tblW w:w="0" w:type="auto"/>
        <w:tblInd w:w="2268" w:type="dxa"/>
        <w:tblLook w:val="0000" w:firstRow="0" w:lastRow="0" w:firstColumn="0" w:lastColumn="0" w:noHBand="0" w:noVBand="0"/>
      </w:tblPr>
      <w:tblGrid>
        <w:gridCol w:w="7290"/>
      </w:tblGrid>
      <w:tr w:rsidR="008E2526" w:rsidRPr="00095668" w:rsidTr="001464D9">
        <w:trPr>
          <w:cantSplit/>
        </w:trPr>
        <w:tc>
          <w:tcPr>
            <w:tcW w:w="7290" w:type="dxa"/>
          </w:tcPr>
          <w:p w:rsidR="008E2526" w:rsidRPr="00095668" w:rsidRDefault="008E2526" w:rsidP="00803C1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095668">
              <w:rPr>
                <w:rFonts w:ascii="Arial" w:hAnsi="Arial" w:cs="Arial"/>
              </w:rPr>
              <w:t xml:space="preserve">Executed this </w:t>
            </w:r>
            <w:r w:rsidR="000B6A7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B6A7E">
              <w:rPr>
                <w:rFonts w:ascii="Arial" w:hAnsi="Arial" w:cs="Arial"/>
              </w:rPr>
              <w:instrText xml:space="preserve"> FORMTEXT </w:instrText>
            </w:r>
            <w:r w:rsidR="000B6A7E">
              <w:rPr>
                <w:rFonts w:ascii="Arial" w:hAnsi="Arial" w:cs="Arial"/>
              </w:rPr>
            </w:r>
            <w:r w:rsidR="000B6A7E">
              <w:rPr>
                <w:rFonts w:ascii="Arial" w:hAnsi="Arial" w:cs="Arial"/>
              </w:rPr>
              <w:fldChar w:fldCharType="separate"/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fldChar w:fldCharType="end"/>
            </w:r>
            <w:r w:rsidRPr="00095668">
              <w:rPr>
                <w:rFonts w:ascii="Arial" w:hAnsi="Arial" w:cs="Arial"/>
              </w:rPr>
              <w:t xml:space="preserve"> day </w:t>
            </w:r>
            <w:r w:rsidR="000B6A7E" w:rsidRPr="00095668">
              <w:rPr>
                <w:rFonts w:ascii="Arial" w:hAnsi="Arial" w:cs="Arial"/>
              </w:rPr>
              <w:t>of</w:t>
            </w:r>
            <w:r w:rsidR="000B6A7E">
              <w:rPr>
                <w:rFonts w:ascii="Arial" w:hAnsi="Arial" w:cs="Arial"/>
              </w:rPr>
              <w:t xml:space="preserve"> </w:t>
            </w:r>
            <w:r w:rsidR="000B6A7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B6A7E">
              <w:rPr>
                <w:rFonts w:ascii="Arial" w:hAnsi="Arial" w:cs="Arial"/>
              </w:rPr>
              <w:instrText xml:space="preserve"> FORMTEXT </w:instrText>
            </w:r>
            <w:r w:rsidR="000B6A7E">
              <w:rPr>
                <w:rFonts w:ascii="Arial" w:hAnsi="Arial" w:cs="Arial"/>
              </w:rPr>
            </w:r>
            <w:r w:rsidR="000B6A7E">
              <w:rPr>
                <w:rFonts w:ascii="Arial" w:hAnsi="Arial" w:cs="Arial"/>
              </w:rPr>
              <w:fldChar w:fldCharType="separate"/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fldChar w:fldCharType="end"/>
            </w:r>
            <w:r w:rsidRPr="00095668">
              <w:rPr>
                <w:rFonts w:ascii="Arial" w:hAnsi="Arial" w:cs="Arial"/>
              </w:rPr>
              <w:t>, 20</w:t>
            </w:r>
            <w:r w:rsidR="000B6A7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B6A7E">
              <w:rPr>
                <w:rFonts w:ascii="Arial" w:hAnsi="Arial" w:cs="Arial"/>
              </w:rPr>
              <w:instrText xml:space="preserve"> FORMTEXT </w:instrText>
            </w:r>
            <w:r w:rsidR="000B6A7E">
              <w:rPr>
                <w:rFonts w:ascii="Arial" w:hAnsi="Arial" w:cs="Arial"/>
              </w:rPr>
            </w:r>
            <w:r w:rsidR="000B6A7E">
              <w:rPr>
                <w:rFonts w:ascii="Arial" w:hAnsi="Arial" w:cs="Arial"/>
              </w:rPr>
              <w:fldChar w:fldCharType="separate"/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t> </w:t>
            </w:r>
            <w:r w:rsidR="000B6A7E">
              <w:rPr>
                <w:rFonts w:ascii="Arial" w:hAnsi="Arial" w:cs="Arial"/>
              </w:rPr>
              <w:fldChar w:fldCharType="end"/>
            </w:r>
            <w:r w:rsidRPr="00095668">
              <w:rPr>
                <w:rFonts w:ascii="Arial" w:hAnsi="Arial" w:cs="Arial"/>
              </w:rPr>
              <w:t>.</w:t>
            </w:r>
          </w:p>
        </w:tc>
      </w:tr>
    </w:tbl>
    <w:p w:rsidR="008E2526" w:rsidRPr="00095668" w:rsidRDefault="008E2526" w:rsidP="00BB173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8190" w:type="dxa"/>
        <w:tblInd w:w="2898" w:type="dxa"/>
        <w:tblLayout w:type="fixed"/>
        <w:tblLook w:val="0000" w:firstRow="0" w:lastRow="0" w:firstColumn="0" w:lastColumn="0" w:noHBand="0" w:noVBand="0"/>
      </w:tblPr>
      <w:tblGrid>
        <w:gridCol w:w="3330"/>
        <w:gridCol w:w="4860"/>
      </w:tblGrid>
      <w:tr w:rsidR="008E2526" w:rsidRPr="00095668" w:rsidTr="007C1EB4">
        <w:tc>
          <w:tcPr>
            <w:tcW w:w="3330" w:type="dxa"/>
          </w:tcPr>
          <w:p w:rsidR="008E2526" w:rsidRPr="001242EE" w:rsidRDefault="008E2526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Signature: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E2526" w:rsidRPr="001242EE" w:rsidRDefault="008E2526" w:rsidP="001464D9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Print Name: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Telephone (Work):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(Home):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(Cell):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 w:rsidP="000038CC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Email: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7C1EB4">
            <w:pPr>
              <w:tabs>
                <w:tab w:val="left" w:pos="-720"/>
              </w:tabs>
              <w:suppressAutoHyphens/>
              <w:spacing w:line="240" w:lineRule="atLeast"/>
              <w:ind w:left="-378" w:firstLine="378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Relationship to Decedent/Estate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rPr>
          <w:trHeight w:val="449"/>
        </w:trPr>
        <w:tc>
          <w:tcPr>
            <w:tcW w:w="3330" w:type="dxa"/>
          </w:tcPr>
          <w:p w:rsidR="005B20F0" w:rsidRDefault="005B20F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Attorney: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Default="00160950"/>
          <w:p w:rsidR="005B20F0" w:rsidRPr="001242EE" w:rsidRDefault="005B20F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7C1EB4" w:rsidRPr="00095668" w:rsidTr="007C1EB4">
        <w:trPr>
          <w:trHeight w:val="449"/>
        </w:trPr>
        <w:tc>
          <w:tcPr>
            <w:tcW w:w="3330" w:type="dxa"/>
          </w:tcPr>
          <w:p w:rsidR="007C1EB4" w:rsidRDefault="007C1EB4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C1EB4" w:rsidRPr="007C1EB4" w:rsidRDefault="007C1EB4" w:rsidP="007C1EB4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  <w:p w:rsidR="007C1EB4" w:rsidRDefault="007C1EB4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Telephone: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Email: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</w:tbl>
    <w:p w:rsidR="008E2526" w:rsidRDefault="008E2526" w:rsidP="00BB173A">
      <w:pPr>
        <w:tabs>
          <w:tab w:val="left" w:pos="-360"/>
          <w:tab w:val="left" w:pos="0"/>
          <w:tab w:val="left" w:pos="450"/>
          <w:tab w:val="left" w:pos="1440"/>
        </w:tabs>
        <w:suppressAutoHyphens/>
        <w:spacing w:line="240" w:lineRule="atLeast"/>
      </w:pPr>
    </w:p>
    <w:sectPr w:rsidR="008E2526" w:rsidSect="00C21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26" w:rsidRDefault="008E2526">
      <w:pPr>
        <w:spacing w:line="20" w:lineRule="exact"/>
        <w:rPr>
          <w:szCs w:val="24"/>
        </w:rPr>
      </w:pPr>
    </w:p>
  </w:endnote>
  <w:endnote w:type="continuationSeparator" w:id="0">
    <w:p w:rsidR="008E2526" w:rsidRDefault="008E2526">
      <w:r>
        <w:rPr>
          <w:szCs w:val="24"/>
        </w:rPr>
        <w:t xml:space="preserve"> </w:t>
      </w:r>
    </w:p>
  </w:endnote>
  <w:endnote w:type="continuationNotice" w:id="1">
    <w:p w:rsidR="008E2526" w:rsidRDefault="008E2526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6" w:rsidRDefault="00617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26" w:rsidRDefault="008E2526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</w:t>
    </w:r>
    <w:r w:rsidRPr="009546C5">
      <w:rPr>
        <w:rFonts w:ascii="Arial" w:hAnsi="Arial"/>
        <w:b/>
        <w:sz w:val="14"/>
      </w:rPr>
      <w:t>430</w:t>
    </w:r>
    <w:r>
      <w:rPr>
        <w:rFonts w:ascii="Arial" w:hAnsi="Arial"/>
        <w:b/>
        <w:sz w:val="14"/>
      </w:rPr>
      <w:t>ES</w:t>
    </w:r>
    <w:r w:rsidRPr="009546C5">
      <w:rPr>
        <w:rFonts w:ascii="Arial" w:hAnsi="Arial"/>
        <w:b/>
        <w:sz w:val="14"/>
      </w:rPr>
      <w:t xml:space="preserve"> </w:t>
    </w:r>
    <w:r w:rsidR="00617856">
      <w:rPr>
        <w:rFonts w:ascii="Arial" w:hAnsi="Arial"/>
        <w:sz w:val="14"/>
      </w:rPr>
      <w:t>(1/2016</w:t>
    </w:r>
    <w:r w:rsidRPr="009546C5">
      <w:rPr>
        <w:rFonts w:ascii="Arial" w:hAnsi="Arial"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 w:rsidRPr="00FD5A7F">
      <w:rPr>
        <w:rFonts w:ascii="Arial" w:hAnsi="Arial"/>
        <w:bCs/>
        <w:sz w:val="14"/>
      </w:rPr>
      <w:t xml:space="preserve">Page </w:t>
    </w:r>
    <w:r w:rsidRPr="00FD5A7F">
      <w:rPr>
        <w:rFonts w:ascii="Arial" w:hAnsi="Arial"/>
        <w:bCs/>
        <w:sz w:val="14"/>
      </w:rPr>
      <w:fldChar w:fldCharType="begin"/>
    </w:r>
    <w:r w:rsidRPr="00FD5A7F">
      <w:rPr>
        <w:rFonts w:ascii="Arial" w:hAnsi="Arial"/>
        <w:bCs/>
        <w:sz w:val="14"/>
      </w:rPr>
      <w:instrText xml:space="preserve"> PAGE </w:instrText>
    </w:r>
    <w:r w:rsidRPr="00FD5A7F">
      <w:rPr>
        <w:rFonts w:ascii="Arial" w:hAnsi="Arial"/>
        <w:bCs/>
        <w:sz w:val="14"/>
      </w:rPr>
      <w:fldChar w:fldCharType="separate"/>
    </w:r>
    <w:r w:rsidR="007C0066">
      <w:rPr>
        <w:rFonts w:ascii="Arial" w:hAnsi="Arial"/>
        <w:bCs/>
        <w:noProof/>
        <w:sz w:val="14"/>
      </w:rPr>
      <w:t>2</w:t>
    </w:r>
    <w:r w:rsidRPr="00FD5A7F">
      <w:rPr>
        <w:rFonts w:ascii="Arial" w:hAnsi="Arial"/>
        <w:bCs/>
        <w:sz w:val="14"/>
      </w:rPr>
      <w:fldChar w:fldCharType="end"/>
    </w:r>
    <w:r w:rsidRPr="00FD5A7F"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t>2</w:t>
    </w:r>
  </w:p>
  <w:p w:rsidR="008E2526" w:rsidRDefault="008E2526">
    <w:pPr>
      <w:pStyle w:val="Footer"/>
      <w:rPr>
        <w:rFonts w:ascii="Arial" w:hAnsi="Arial"/>
        <w:bCs/>
        <w:sz w:val="14"/>
      </w:rPr>
    </w:pPr>
  </w:p>
  <w:p w:rsidR="008E2526" w:rsidRDefault="008E2526">
    <w:pPr>
      <w:pStyle w:val="Footer"/>
      <w:rPr>
        <w:rFonts w:ascii="Arial" w:hAnsi="Arial"/>
        <w:bCs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26" w:rsidRDefault="008E2526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</w:t>
    </w:r>
    <w:r w:rsidRPr="009546C5">
      <w:rPr>
        <w:rFonts w:ascii="Arial" w:hAnsi="Arial"/>
        <w:b/>
        <w:sz w:val="14"/>
      </w:rPr>
      <w:t>430</w:t>
    </w:r>
    <w:r>
      <w:rPr>
        <w:rFonts w:ascii="Arial" w:hAnsi="Arial"/>
        <w:b/>
        <w:sz w:val="14"/>
      </w:rPr>
      <w:t>ES</w:t>
    </w:r>
    <w:r w:rsidRPr="009546C5">
      <w:rPr>
        <w:rFonts w:ascii="Arial" w:hAnsi="Arial"/>
        <w:b/>
        <w:sz w:val="14"/>
      </w:rPr>
      <w:t xml:space="preserve"> </w:t>
    </w:r>
    <w:r w:rsidR="00536092">
      <w:rPr>
        <w:rFonts w:ascii="Arial" w:hAnsi="Arial"/>
        <w:sz w:val="14"/>
      </w:rPr>
      <w:t>(1/2016</w:t>
    </w:r>
    <w:r w:rsidRPr="009546C5">
      <w:rPr>
        <w:rFonts w:ascii="Arial" w:hAnsi="Arial"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 w:rsidR="007C0066">
      <w:rPr>
        <w:rFonts w:ascii="Arial" w:hAnsi="Arial"/>
        <w:bCs/>
        <w:noProof/>
        <w:sz w:val="14"/>
      </w:rPr>
      <w:t>1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</w:t>
    </w:r>
    <w:r w:rsidRPr="008321DC">
      <w:rPr>
        <w:rFonts w:ascii="Arial" w:hAnsi="Arial" w:cs="Arial"/>
        <w:bCs/>
        <w:sz w:val="14"/>
        <w:szCs w:val="14"/>
      </w:rPr>
      <w:t xml:space="preserve">of </w:t>
    </w:r>
    <w:r>
      <w:rPr>
        <w:rStyle w:val="PageNumber"/>
        <w:rFonts w:ascii="Arial" w:hAnsi="Arial" w:cs="Arial"/>
        <w:sz w:val="14"/>
        <w:szCs w:val="14"/>
      </w:rPr>
      <w:t>2</w:t>
    </w:r>
  </w:p>
  <w:p w:rsidR="008E2526" w:rsidRDefault="008E2526">
    <w:pPr>
      <w:pStyle w:val="Footer"/>
    </w:pPr>
    <w:r>
      <w:rPr>
        <w:rFonts w:ascii="Arial" w:hAnsi="Arial"/>
        <w:bCs/>
        <w:sz w:val="14"/>
      </w:rPr>
      <w:t>62-3-1303, 62-3-1305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26" w:rsidRDefault="008E2526">
      <w:r>
        <w:rPr>
          <w:szCs w:val="24"/>
        </w:rPr>
        <w:separator/>
      </w:r>
    </w:p>
  </w:footnote>
  <w:footnote w:type="continuationSeparator" w:id="0">
    <w:p w:rsidR="008E2526" w:rsidRDefault="008E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6" w:rsidRDefault="00617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6" w:rsidRDefault="00617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6" w:rsidRDefault="00617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6C9"/>
    <w:multiLevelType w:val="hybridMultilevel"/>
    <w:tmpl w:val="2A4E5492"/>
    <w:lvl w:ilvl="0" w:tplc="192050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AF3FDE"/>
    <w:multiLevelType w:val="hybridMultilevel"/>
    <w:tmpl w:val="398C257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86A63"/>
    <w:multiLevelType w:val="hybridMultilevel"/>
    <w:tmpl w:val="19FEA174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DA0362"/>
    <w:multiLevelType w:val="hybridMultilevel"/>
    <w:tmpl w:val="DC22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63194F"/>
    <w:multiLevelType w:val="hybridMultilevel"/>
    <w:tmpl w:val="CEC4C7B2"/>
    <w:lvl w:ilvl="0" w:tplc="7DD024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7C0147"/>
    <w:multiLevelType w:val="hybridMultilevel"/>
    <w:tmpl w:val="DC22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cumentProtection w:edit="forms" w:formatting="1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8C"/>
    <w:rsid w:val="00033A40"/>
    <w:rsid w:val="000603DA"/>
    <w:rsid w:val="00066DF4"/>
    <w:rsid w:val="00075783"/>
    <w:rsid w:val="00095668"/>
    <w:rsid w:val="000B0F05"/>
    <w:rsid w:val="000B0F07"/>
    <w:rsid w:val="000B2300"/>
    <w:rsid w:val="000B6A7E"/>
    <w:rsid w:val="000E3160"/>
    <w:rsid w:val="001242EE"/>
    <w:rsid w:val="00124E1A"/>
    <w:rsid w:val="00125D6D"/>
    <w:rsid w:val="00126B19"/>
    <w:rsid w:val="001438B8"/>
    <w:rsid w:val="00143A28"/>
    <w:rsid w:val="00144729"/>
    <w:rsid w:val="001464D9"/>
    <w:rsid w:val="00151632"/>
    <w:rsid w:val="00160950"/>
    <w:rsid w:val="00162F44"/>
    <w:rsid w:val="0017529A"/>
    <w:rsid w:val="001A6D72"/>
    <w:rsid w:val="001C5879"/>
    <w:rsid w:val="001E250A"/>
    <w:rsid w:val="001F61AF"/>
    <w:rsid w:val="00254D3D"/>
    <w:rsid w:val="00274F09"/>
    <w:rsid w:val="0028508C"/>
    <w:rsid w:val="0029688E"/>
    <w:rsid w:val="002B0058"/>
    <w:rsid w:val="002E256F"/>
    <w:rsid w:val="00312447"/>
    <w:rsid w:val="00344B27"/>
    <w:rsid w:val="0034733E"/>
    <w:rsid w:val="00350688"/>
    <w:rsid w:val="0035353B"/>
    <w:rsid w:val="003957B3"/>
    <w:rsid w:val="003D6C01"/>
    <w:rsid w:val="003E7F02"/>
    <w:rsid w:val="00436C8B"/>
    <w:rsid w:val="0044052A"/>
    <w:rsid w:val="00441277"/>
    <w:rsid w:val="00443590"/>
    <w:rsid w:val="00445EE9"/>
    <w:rsid w:val="00475C1C"/>
    <w:rsid w:val="0047737E"/>
    <w:rsid w:val="004824F9"/>
    <w:rsid w:val="004A14CA"/>
    <w:rsid w:val="004A33B3"/>
    <w:rsid w:val="004B3F25"/>
    <w:rsid w:val="004E3FD9"/>
    <w:rsid w:val="004E58BA"/>
    <w:rsid w:val="00536092"/>
    <w:rsid w:val="00557482"/>
    <w:rsid w:val="00581258"/>
    <w:rsid w:val="005B20F0"/>
    <w:rsid w:val="005B5F97"/>
    <w:rsid w:val="005C5EF5"/>
    <w:rsid w:val="005E770E"/>
    <w:rsid w:val="005F6789"/>
    <w:rsid w:val="00616E5E"/>
    <w:rsid w:val="00617856"/>
    <w:rsid w:val="00626551"/>
    <w:rsid w:val="006450D0"/>
    <w:rsid w:val="006561B3"/>
    <w:rsid w:val="00674546"/>
    <w:rsid w:val="006970C8"/>
    <w:rsid w:val="006C542F"/>
    <w:rsid w:val="006D1A5C"/>
    <w:rsid w:val="006E1EC5"/>
    <w:rsid w:val="006F5FCC"/>
    <w:rsid w:val="007061A9"/>
    <w:rsid w:val="007076A0"/>
    <w:rsid w:val="00712C13"/>
    <w:rsid w:val="007172A9"/>
    <w:rsid w:val="00736624"/>
    <w:rsid w:val="007379C2"/>
    <w:rsid w:val="00744BD8"/>
    <w:rsid w:val="00767703"/>
    <w:rsid w:val="00783BC1"/>
    <w:rsid w:val="007A5C92"/>
    <w:rsid w:val="007B54F0"/>
    <w:rsid w:val="007C0066"/>
    <w:rsid w:val="007C1EB4"/>
    <w:rsid w:val="007D6905"/>
    <w:rsid w:val="007E694E"/>
    <w:rsid w:val="007E7151"/>
    <w:rsid w:val="007E7437"/>
    <w:rsid w:val="00803C13"/>
    <w:rsid w:val="00813DF7"/>
    <w:rsid w:val="008321DC"/>
    <w:rsid w:val="0083595B"/>
    <w:rsid w:val="0083715A"/>
    <w:rsid w:val="00860FC8"/>
    <w:rsid w:val="0086163F"/>
    <w:rsid w:val="0086343B"/>
    <w:rsid w:val="00867154"/>
    <w:rsid w:val="0086768B"/>
    <w:rsid w:val="00870581"/>
    <w:rsid w:val="00892411"/>
    <w:rsid w:val="008B1C54"/>
    <w:rsid w:val="008D06EA"/>
    <w:rsid w:val="008D1EDF"/>
    <w:rsid w:val="008D5E42"/>
    <w:rsid w:val="008E2104"/>
    <w:rsid w:val="008E2526"/>
    <w:rsid w:val="008E624B"/>
    <w:rsid w:val="008F3327"/>
    <w:rsid w:val="00911D4F"/>
    <w:rsid w:val="00924B85"/>
    <w:rsid w:val="009448D0"/>
    <w:rsid w:val="00952C31"/>
    <w:rsid w:val="009546C5"/>
    <w:rsid w:val="009578C1"/>
    <w:rsid w:val="00962708"/>
    <w:rsid w:val="009629F6"/>
    <w:rsid w:val="0098177F"/>
    <w:rsid w:val="00987F02"/>
    <w:rsid w:val="009B0A99"/>
    <w:rsid w:val="009B343E"/>
    <w:rsid w:val="009B4B4A"/>
    <w:rsid w:val="009B69D6"/>
    <w:rsid w:val="009D07B0"/>
    <w:rsid w:val="009D2076"/>
    <w:rsid w:val="009F1D2D"/>
    <w:rsid w:val="009F7492"/>
    <w:rsid w:val="00A2025D"/>
    <w:rsid w:val="00A33C81"/>
    <w:rsid w:val="00A64C3B"/>
    <w:rsid w:val="00A935AB"/>
    <w:rsid w:val="00A95050"/>
    <w:rsid w:val="00A96DA2"/>
    <w:rsid w:val="00AC46C1"/>
    <w:rsid w:val="00AE150F"/>
    <w:rsid w:val="00AF67EF"/>
    <w:rsid w:val="00B00DE6"/>
    <w:rsid w:val="00B03698"/>
    <w:rsid w:val="00B61240"/>
    <w:rsid w:val="00B66267"/>
    <w:rsid w:val="00BB173A"/>
    <w:rsid w:val="00BB4DD7"/>
    <w:rsid w:val="00BB55E7"/>
    <w:rsid w:val="00BD5D61"/>
    <w:rsid w:val="00BE13C3"/>
    <w:rsid w:val="00C06BDD"/>
    <w:rsid w:val="00C1410B"/>
    <w:rsid w:val="00C21024"/>
    <w:rsid w:val="00C43693"/>
    <w:rsid w:val="00C52485"/>
    <w:rsid w:val="00C52AA1"/>
    <w:rsid w:val="00C80B51"/>
    <w:rsid w:val="00C816F5"/>
    <w:rsid w:val="00C83A19"/>
    <w:rsid w:val="00C847B3"/>
    <w:rsid w:val="00C85257"/>
    <w:rsid w:val="00C915F6"/>
    <w:rsid w:val="00CC06C0"/>
    <w:rsid w:val="00D34F91"/>
    <w:rsid w:val="00DA228A"/>
    <w:rsid w:val="00DA6878"/>
    <w:rsid w:val="00DC587F"/>
    <w:rsid w:val="00DD639C"/>
    <w:rsid w:val="00DF6C47"/>
    <w:rsid w:val="00E26091"/>
    <w:rsid w:val="00E34AB2"/>
    <w:rsid w:val="00E8489D"/>
    <w:rsid w:val="00E927E8"/>
    <w:rsid w:val="00EA3B17"/>
    <w:rsid w:val="00EC11DF"/>
    <w:rsid w:val="00EC6A5E"/>
    <w:rsid w:val="00EE6529"/>
    <w:rsid w:val="00EF7EE3"/>
    <w:rsid w:val="00F02247"/>
    <w:rsid w:val="00F22893"/>
    <w:rsid w:val="00F26E0A"/>
    <w:rsid w:val="00F353FB"/>
    <w:rsid w:val="00F57D24"/>
    <w:rsid w:val="00F72523"/>
    <w:rsid w:val="00F77425"/>
    <w:rsid w:val="00FD5A7F"/>
    <w:rsid w:val="00FD7FD6"/>
    <w:rsid w:val="00FE66A7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1A9"/>
    <w:pPr>
      <w:keepNext/>
      <w:tabs>
        <w:tab w:val="right" w:pos="108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0C8"/>
    <w:rPr>
      <w:rFonts w:ascii="Cambria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7061A9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061A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061A9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61A9"/>
    <w:rPr>
      <w:rFonts w:cs="Times New Roman"/>
      <w:vertAlign w:val="superscript"/>
    </w:rPr>
  </w:style>
  <w:style w:type="character" w:customStyle="1" w:styleId="a">
    <w:name w:val="_"/>
    <w:basedOn w:val="DefaultParagraphFont"/>
    <w:uiPriority w:val="99"/>
    <w:rsid w:val="007061A9"/>
    <w:rPr>
      <w:rFonts w:cs="Times New Roman"/>
    </w:rPr>
  </w:style>
  <w:style w:type="character" w:customStyle="1" w:styleId="SYSHYPERTEXT">
    <w:name w:val="SYS_HYPERTEXT"/>
    <w:uiPriority w:val="99"/>
    <w:rsid w:val="007061A9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7061A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7061A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7061A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7061A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7061A9"/>
    <w:rPr>
      <w:rFonts w:cs="Times New Roman"/>
      <w:szCs w:val="24"/>
    </w:rPr>
  </w:style>
  <w:style w:type="character" w:customStyle="1" w:styleId="EquationCaption">
    <w:name w:val="_Equation Caption"/>
    <w:uiPriority w:val="99"/>
    <w:rsid w:val="007061A9"/>
  </w:style>
  <w:style w:type="paragraph" w:styleId="Header">
    <w:name w:val="header"/>
    <w:basedOn w:val="Normal"/>
    <w:link w:val="HeaderChar"/>
    <w:uiPriority w:val="99"/>
    <w:semiHidden/>
    <w:rsid w:val="00706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06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7061A9"/>
    <w:rPr>
      <w:rFonts w:cs="Times New Roman"/>
    </w:rPr>
  </w:style>
  <w:style w:type="paragraph" w:customStyle="1" w:styleId="normalsingle">
    <w:name w:val="normal single"/>
    <w:basedOn w:val="Normal"/>
    <w:uiPriority w:val="99"/>
    <w:rsid w:val="007061A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uiPriority w:val="99"/>
    <w:rsid w:val="006C542F"/>
    <w:rPr>
      <w:rFonts w:ascii="Times New Roman" w:hAnsi="Times New Roman" w:cs="Times New Roman"/>
      <w:sz w:val="24"/>
      <w:szCs w:val="24"/>
    </w:rPr>
  </w:style>
  <w:style w:type="character" w:customStyle="1" w:styleId="InitialStyle">
    <w:name w:val="InitialStyle"/>
    <w:uiPriority w:val="99"/>
    <w:rsid w:val="006C542F"/>
    <w:rPr>
      <w:rFonts w:ascii="Brougham 10 cpi (PC-8)" w:hAnsi="Brougham 10 cpi (PC-8)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24B8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B85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semiHidden/>
    <w:rsid w:val="007379C2"/>
    <w:pPr>
      <w:tabs>
        <w:tab w:val="left" w:pos="-360"/>
        <w:tab w:val="left" w:pos="0"/>
        <w:tab w:val="left" w:pos="450"/>
        <w:tab w:val="left" w:pos="1440"/>
      </w:tabs>
      <w:suppressAutoHyphens/>
      <w:spacing w:line="240" w:lineRule="atLeast"/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79C2"/>
    <w:rPr>
      <w:rFonts w:ascii="Arial" w:hAnsi="Arial" w:cs="Arial"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1516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632"/>
    <w:rPr>
      <w:rFonts w:ascii="Courier New" w:hAnsi="Courier New" w:cs="Courier New"/>
      <w:sz w:val="16"/>
      <w:szCs w:val="16"/>
    </w:rPr>
  </w:style>
  <w:style w:type="paragraph" w:styleId="ListParagraph">
    <w:name w:val="List Paragraph"/>
    <w:basedOn w:val="Normal"/>
    <w:uiPriority w:val="99"/>
    <w:qFormat/>
    <w:rsid w:val="0028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1A9"/>
    <w:pPr>
      <w:keepNext/>
      <w:tabs>
        <w:tab w:val="right" w:pos="108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0C8"/>
    <w:rPr>
      <w:rFonts w:ascii="Cambria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7061A9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061A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061A9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61A9"/>
    <w:rPr>
      <w:rFonts w:cs="Times New Roman"/>
      <w:vertAlign w:val="superscript"/>
    </w:rPr>
  </w:style>
  <w:style w:type="character" w:customStyle="1" w:styleId="a">
    <w:name w:val="_"/>
    <w:basedOn w:val="DefaultParagraphFont"/>
    <w:uiPriority w:val="99"/>
    <w:rsid w:val="007061A9"/>
    <w:rPr>
      <w:rFonts w:cs="Times New Roman"/>
    </w:rPr>
  </w:style>
  <w:style w:type="character" w:customStyle="1" w:styleId="SYSHYPERTEXT">
    <w:name w:val="SYS_HYPERTEXT"/>
    <w:uiPriority w:val="99"/>
    <w:rsid w:val="007061A9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7061A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7061A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7061A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7061A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7061A9"/>
    <w:rPr>
      <w:rFonts w:cs="Times New Roman"/>
      <w:szCs w:val="24"/>
    </w:rPr>
  </w:style>
  <w:style w:type="character" w:customStyle="1" w:styleId="EquationCaption">
    <w:name w:val="_Equation Caption"/>
    <w:uiPriority w:val="99"/>
    <w:rsid w:val="007061A9"/>
  </w:style>
  <w:style w:type="paragraph" w:styleId="Header">
    <w:name w:val="header"/>
    <w:basedOn w:val="Normal"/>
    <w:link w:val="HeaderChar"/>
    <w:uiPriority w:val="99"/>
    <w:semiHidden/>
    <w:rsid w:val="00706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06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7061A9"/>
    <w:rPr>
      <w:rFonts w:cs="Times New Roman"/>
    </w:rPr>
  </w:style>
  <w:style w:type="paragraph" w:customStyle="1" w:styleId="normalsingle">
    <w:name w:val="normal single"/>
    <w:basedOn w:val="Normal"/>
    <w:uiPriority w:val="99"/>
    <w:rsid w:val="007061A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uiPriority w:val="99"/>
    <w:rsid w:val="006C542F"/>
    <w:rPr>
      <w:rFonts w:ascii="Times New Roman" w:hAnsi="Times New Roman" w:cs="Times New Roman"/>
      <w:sz w:val="24"/>
      <w:szCs w:val="24"/>
    </w:rPr>
  </w:style>
  <w:style w:type="character" w:customStyle="1" w:styleId="InitialStyle">
    <w:name w:val="InitialStyle"/>
    <w:uiPriority w:val="99"/>
    <w:rsid w:val="006C542F"/>
    <w:rPr>
      <w:rFonts w:ascii="Brougham 10 cpi (PC-8)" w:hAnsi="Brougham 10 cpi (PC-8)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24B8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B85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semiHidden/>
    <w:rsid w:val="007379C2"/>
    <w:pPr>
      <w:tabs>
        <w:tab w:val="left" w:pos="-360"/>
        <w:tab w:val="left" w:pos="0"/>
        <w:tab w:val="left" w:pos="450"/>
        <w:tab w:val="left" w:pos="1440"/>
      </w:tabs>
      <w:suppressAutoHyphens/>
      <w:spacing w:line="240" w:lineRule="atLeast"/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79C2"/>
    <w:rPr>
      <w:rFonts w:ascii="Arial" w:hAnsi="Arial" w:cs="Arial"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1516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632"/>
    <w:rPr>
      <w:rFonts w:ascii="Courier New" w:hAnsi="Courier New" w:cs="Courier New"/>
      <w:sz w:val="16"/>
      <w:szCs w:val="16"/>
    </w:rPr>
  </w:style>
  <w:style w:type="paragraph" w:styleId="ListParagraph">
    <w:name w:val="List Paragraph"/>
    <w:basedOn w:val="Normal"/>
    <w:uiPriority w:val="99"/>
    <w:qFormat/>
    <w:rsid w:val="0028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2016-01-29T17:37:00Z</dcterms:created>
  <dcterms:modified xsi:type="dcterms:W3CDTF">2016-01-29T17:38:00Z</dcterms:modified>
</cp:coreProperties>
</file>